
<file path=[Content_Types].xml><?xml version="1.0" encoding="utf-8"?>
<Types xmlns="http://schemas.openxmlformats.org/package/2006/content-types">
  <Default Extension="png" ContentType="image/png"/>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9EE" w:rsidRDefault="009309EE">
      <w:pPr>
        <w:rPr>
          <w:lang w:val="it-IT"/>
        </w:rPr>
      </w:pPr>
      <w:r>
        <w:rPr>
          <w:lang w:val="it-IT"/>
        </w:rPr>
        <w:t xml:space="preserve"> </w:t>
      </w:r>
    </w:p>
    <w:p w:rsidR="009309EE" w:rsidRPr="009309EE" w:rsidRDefault="009309EE">
      <w:pPr>
        <w:rPr>
          <w:lang w:val="it-IT"/>
        </w:rPr>
      </w:pPr>
      <w:r>
        <w:rPr>
          <w:lang w:val="it-IT"/>
        </w:rPr>
        <w:t xml:space="preserve">IL CONSIGIO </w:t>
      </w:r>
      <w:proofErr w:type="spellStart"/>
      <w:r>
        <w:rPr>
          <w:lang w:val="it-IT"/>
        </w:rPr>
        <w:t>DI</w:t>
      </w:r>
      <w:proofErr w:type="spellEnd"/>
      <w:r>
        <w:rPr>
          <w:lang w:val="it-IT"/>
        </w:rPr>
        <w:t xml:space="preserve"> DISCIPLINA DELL’ORDINE DEGLI INGEGNERI </w:t>
      </w:r>
      <w:proofErr w:type="spellStart"/>
      <w:r>
        <w:rPr>
          <w:lang w:val="it-IT"/>
        </w:rPr>
        <w:t>DI</w:t>
      </w:r>
      <w:proofErr w:type="spellEnd"/>
      <w:r>
        <w:rPr>
          <w:lang w:val="it-IT"/>
        </w:rPr>
        <w:t xml:space="preserve"> ROVIOG HA ADOTTATO IL REGOLAMENTO DEL CNI IN DATA  30/05/2023 </w:t>
      </w:r>
    </w:p>
    <w:p w:rsidR="000456DE" w:rsidRDefault="00564879">
      <w:pPr>
        <w:spacing w:before="5" w:after="258"/>
        <w:ind w:left="5712" w:right="5040"/>
        <w:textAlignment w:val="baseline"/>
      </w:pPr>
      <w:r>
        <w:rPr>
          <w:noProof/>
          <w:lang w:val="it-IT" w:eastAsia="it-IT"/>
        </w:rPr>
        <w:drawing>
          <wp:inline distT="0" distB="0" distL="0" distR="0">
            <wp:extent cx="487680" cy="414528"/>
            <wp:effectExtent l="19050" t="0" r="762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487680" cy="414528"/>
                    </a:xfrm>
                    <a:prstGeom prst="rect">
                      <a:avLst/>
                    </a:prstGeom>
                  </pic:spPr>
                </pic:pic>
              </a:graphicData>
            </a:graphic>
          </wp:inline>
        </w:drawing>
      </w:r>
    </w:p>
    <w:p w:rsidR="000456DE" w:rsidRDefault="00564879">
      <w:pPr>
        <w:tabs>
          <w:tab w:val="left" w:leader="underscore" w:pos="1872"/>
        </w:tabs>
        <w:spacing w:before="2" w:after="543" w:line="565" w:lineRule="exact"/>
        <w:ind w:left="1224"/>
        <w:textAlignment w:val="baseline"/>
        <w:rPr>
          <w:rFonts w:ascii="Bookman Old Style" w:eastAsia="Bookman Old Style" w:hAnsi="Bookman Old Style"/>
          <w:color w:val="000000"/>
          <w:spacing w:val="21"/>
          <w:w w:val="85"/>
          <w:sz w:val="48"/>
          <w:lang w:val="it-IT"/>
        </w:rPr>
      </w:pPr>
      <w:r>
        <w:rPr>
          <w:rFonts w:ascii="Bookman Old Style" w:eastAsia="Bookman Old Style" w:hAnsi="Bookman Old Style"/>
          <w:color w:val="000000"/>
          <w:spacing w:val="21"/>
          <w:w w:val="85"/>
          <w:sz w:val="48"/>
          <w:lang w:val="it-IT"/>
        </w:rPr>
        <w:t>CONSIGLIO NAZIONALE</w:t>
      </w:r>
      <w:r>
        <w:rPr>
          <w:rFonts w:ascii="Bookman Old Style" w:eastAsia="Bookman Old Style" w:hAnsi="Bookman Old Style"/>
          <w:color w:val="BB4C3F"/>
          <w:spacing w:val="21"/>
          <w:w w:val="85"/>
          <w:sz w:val="48"/>
          <w:lang w:val="it-IT"/>
        </w:rPr>
        <w:t xml:space="preserve"> INGEGNERI</w:t>
      </w:r>
    </w:p>
    <w:tbl>
      <w:tblPr>
        <w:tblW w:w="0" w:type="auto"/>
        <w:tblLayout w:type="fixed"/>
        <w:tblCellMar>
          <w:left w:w="0" w:type="dxa"/>
          <w:right w:w="0" w:type="dxa"/>
        </w:tblCellMar>
        <w:tblLook w:val="04A0"/>
      </w:tblPr>
      <w:tblGrid>
        <w:gridCol w:w="11520"/>
      </w:tblGrid>
      <w:tr w:rsidR="000456DE" w:rsidRPr="009309EE">
        <w:tblPrEx>
          <w:tblCellMar>
            <w:top w:w="0" w:type="dxa"/>
            <w:bottom w:w="0" w:type="dxa"/>
          </w:tblCellMar>
        </w:tblPrEx>
        <w:trPr>
          <w:trHeight w:hRule="exact" w:val="11621"/>
        </w:trPr>
        <w:tc>
          <w:tcPr>
            <w:tcW w:w="11520" w:type="dxa"/>
            <w:tcBorders>
              <w:top w:val="none" w:sz="0" w:space="0" w:color="000000"/>
              <w:left w:val="none" w:sz="0" w:space="0" w:color="000000"/>
              <w:bottom w:val="none" w:sz="0" w:space="0" w:color="000000"/>
              <w:right w:val="none" w:sz="0" w:space="0" w:color="000000"/>
            </w:tcBorders>
            <w:shd w:val="clear" w:color="BE0206" w:fill="BE0206"/>
          </w:tcPr>
          <w:p w:rsidR="000456DE" w:rsidRDefault="00564879">
            <w:pPr>
              <w:spacing w:before="4521" w:line="548" w:lineRule="exact"/>
              <w:ind w:left="4608"/>
              <w:textAlignment w:val="baseline"/>
              <w:rPr>
                <w:rFonts w:ascii="Arial" w:eastAsia="Arial" w:hAnsi="Arial"/>
                <w:b/>
                <w:color w:val="FFFFFF"/>
                <w:spacing w:val="3"/>
                <w:sz w:val="47"/>
                <w:lang w:val="it-IT"/>
              </w:rPr>
            </w:pPr>
            <w:r>
              <w:rPr>
                <w:rFonts w:ascii="Arial" w:eastAsia="Arial" w:hAnsi="Arial"/>
                <w:b/>
                <w:color w:val="FFFFFF"/>
                <w:spacing w:val="3"/>
                <w:sz w:val="47"/>
                <w:lang w:val="it-IT"/>
              </w:rPr>
              <w:t>indicazioni generali per</w:t>
            </w:r>
          </w:p>
          <w:p w:rsidR="000456DE" w:rsidRDefault="00564879">
            <w:pPr>
              <w:spacing w:before="277" w:after="5726" w:line="548" w:lineRule="exact"/>
              <w:jc w:val="center"/>
              <w:textAlignment w:val="baseline"/>
              <w:rPr>
                <w:rFonts w:ascii="Arial" w:eastAsia="Arial" w:hAnsi="Arial"/>
                <w:b/>
                <w:color w:val="FFFFFF"/>
                <w:spacing w:val="2"/>
                <w:sz w:val="47"/>
                <w:lang w:val="it-IT"/>
              </w:rPr>
            </w:pPr>
            <w:r>
              <w:rPr>
                <w:rFonts w:ascii="Arial" w:eastAsia="Arial" w:hAnsi="Arial"/>
                <w:b/>
                <w:color w:val="FFFFFF"/>
                <w:spacing w:val="2"/>
                <w:sz w:val="47"/>
                <w:lang w:val="it-IT"/>
              </w:rPr>
              <w:t>la trattazione dei giudizi disciplinari</w:t>
            </w:r>
          </w:p>
        </w:tc>
      </w:tr>
    </w:tbl>
    <w:p w:rsidR="000456DE" w:rsidRPr="009309EE" w:rsidRDefault="000456DE">
      <w:pPr>
        <w:spacing w:after="513" w:line="20" w:lineRule="exact"/>
        <w:rPr>
          <w:lang w:val="it-IT"/>
        </w:rPr>
      </w:pPr>
    </w:p>
    <w:p w:rsidR="000456DE" w:rsidRDefault="00564879">
      <w:pPr>
        <w:ind w:left="4987" w:right="5357"/>
        <w:textAlignment w:val="baseline"/>
      </w:pPr>
      <w:r>
        <w:rPr>
          <w:noProof/>
          <w:lang w:val="it-IT" w:eastAsia="it-IT"/>
        </w:rPr>
        <w:lastRenderedPageBreak/>
        <w:drawing>
          <wp:inline distT="0" distB="0" distL="0" distR="0">
            <wp:extent cx="746760" cy="68262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cstate="print"/>
                    <a:stretch>
                      <a:fillRect/>
                    </a:stretch>
                  </pic:blipFill>
                  <pic:spPr>
                    <a:xfrm>
                      <a:off x="0" y="0"/>
                      <a:ext cx="746760" cy="682625"/>
                    </a:xfrm>
                    <a:prstGeom prst="rect">
                      <a:avLst/>
                    </a:prstGeom>
                  </pic:spPr>
                </pic:pic>
              </a:graphicData>
            </a:graphic>
          </wp:inline>
        </w:drawing>
      </w:r>
    </w:p>
    <w:p w:rsidR="000456DE" w:rsidRDefault="000456DE">
      <w:pPr>
        <w:sectPr w:rsidR="000456DE">
          <w:pgSz w:w="11904" w:h="16843"/>
          <w:pgMar w:top="840" w:right="144" w:bottom="221" w:left="240" w:header="720" w:footer="720" w:gutter="0"/>
          <w:cols w:space="720"/>
        </w:sectPr>
      </w:pPr>
    </w:p>
    <w:p w:rsidR="000456DE" w:rsidRDefault="00564879">
      <w:pPr>
        <w:spacing w:before="17" w:line="222" w:lineRule="exact"/>
        <w:ind w:left="1224"/>
        <w:textAlignment w:val="baseline"/>
        <w:rPr>
          <w:rFonts w:ascii="Arial" w:eastAsia="Arial" w:hAnsi="Arial"/>
          <w:b/>
          <w:color w:val="BE0206"/>
          <w:spacing w:val="4"/>
          <w:sz w:val="19"/>
          <w:lang w:val="it-IT"/>
        </w:rPr>
      </w:pPr>
      <w:r>
        <w:rPr>
          <w:rFonts w:ascii="Arial" w:eastAsia="Arial" w:hAnsi="Arial"/>
          <w:b/>
          <w:color w:val="BE0206"/>
          <w:spacing w:val="4"/>
          <w:sz w:val="19"/>
          <w:lang w:val="it-IT"/>
        </w:rPr>
        <w:lastRenderedPageBreak/>
        <w:t>Consiglio Nazionale Ingegneri</w:t>
      </w:r>
    </w:p>
    <w:p w:rsidR="000456DE" w:rsidRDefault="00564879">
      <w:pPr>
        <w:tabs>
          <w:tab w:val="right" w:pos="2088"/>
          <w:tab w:val="left" w:pos="2664"/>
        </w:tabs>
        <w:spacing w:before="330" w:line="222" w:lineRule="exact"/>
        <w:ind w:left="1152"/>
        <w:textAlignment w:val="baseline"/>
        <w:rPr>
          <w:rFonts w:ascii="Arial" w:eastAsia="Arial" w:hAnsi="Arial"/>
          <w:b/>
          <w:color w:val="000000"/>
          <w:spacing w:val="-4"/>
          <w:sz w:val="19"/>
          <w:lang w:val="it-IT"/>
        </w:rPr>
      </w:pPr>
      <w:r>
        <w:rPr>
          <w:rFonts w:ascii="Arial" w:eastAsia="Arial" w:hAnsi="Arial"/>
          <w:b/>
          <w:color w:val="000000"/>
          <w:spacing w:val="-4"/>
          <w:sz w:val="19"/>
          <w:lang w:val="it-IT"/>
        </w:rPr>
        <w:tab/>
        <w:t>Presidente</w:t>
      </w:r>
      <w:r>
        <w:rPr>
          <w:rFonts w:ascii="Arial" w:eastAsia="Arial" w:hAnsi="Arial"/>
          <w:b/>
          <w:color w:val="000000"/>
          <w:spacing w:val="-4"/>
          <w:sz w:val="19"/>
          <w:lang w:val="it-IT"/>
        </w:rPr>
        <w:tab/>
        <w:t xml:space="preserve">ing. Armando </w:t>
      </w:r>
      <w:proofErr w:type="spellStart"/>
      <w:r>
        <w:rPr>
          <w:rFonts w:ascii="Arial" w:eastAsia="Arial" w:hAnsi="Arial"/>
          <w:b/>
          <w:color w:val="000000"/>
          <w:spacing w:val="-4"/>
          <w:sz w:val="19"/>
          <w:lang w:val="it-IT"/>
        </w:rPr>
        <w:t>Zambrano</w:t>
      </w:r>
      <w:proofErr w:type="spellEnd"/>
    </w:p>
    <w:p w:rsidR="000456DE" w:rsidRDefault="00564879">
      <w:pPr>
        <w:tabs>
          <w:tab w:val="right" w:pos="2088"/>
          <w:tab w:val="left" w:pos="2664"/>
        </w:tabs>
        <w:spacing w:before="85" w:line="222" w:lineRule="exact"/>
        <w:textAlignment w:val="baseline"/>
        <w:rPr>
          <w:rFonts w:ascii="Arial" w:eastAsia="Arial" w:hAnsi="Arial"/>
          <w:b/>
          <w:color w:val="000000"/>
          <w:sz w:val="19"/>
          <w:lang w:val="it-IT"/>
        </w:rPr>
      </w:pPr>
      <w:r>
        <w:rPr>
          <w:rFonts w:ascii="Arial" w:eastAsia="Arial" w:hAnsi="Arial"/>
          <w:b/>
          <w:color w:val="000000"/>
          <w:sz w:val="19"/>
          <w:lang w:val="it-IT"/>
        </w:rPr>
        <w:tab/>
        <w:t>Vice Presidente Vicario</w:t>
      </w:r>
      <w:r>
        <w:rPr>
          <w:rFonts w:ascii="Arial" w:eastAsia="Arial" w:hAnsi="Arial"/>
          <w:b/>
          <w:color w:val="000000"/>
          <w:sz w:val="19"/>
          <w:lang w:val="it-IT"/>
        </w:rPr>
        <w:tab/>
        <w:t xml:space="preserve">ing. Fabio </w:t>
      </w:r>
      <w:proofErr w:type="spellStart"/>
      <w:r>
        <w:rPr>
          <w:rFonts w:ascii="Arial" w:eastAsia="Arial" w:hAnsi="Arial"/>
          <w:b/>
          <w:color w:val="000000"/>
          <w:sz w:val="19"/>
          <w:lang w:val="it-IT"/>
        </w:rPr>
        <w:t>Bonfà</w:t>
      </w:r>
      <w:proofErr w:type="spellEnd"/>
    </w:p>
    <w:p w:rsidR="000456DE" w:rsidRDefault="00564879">
      <w:pPr>
        <w:tabs>
          <w:tab w:val="right" w:pos="2088"/>
          <w:tab w:val="left" w:pos="2664"/>
        </w:tabs>
        <w:spacing w:before="80" w:line="222" w:lineRule="exact"/>
        <w:ind w:left="648"/>
        <w:textAlignment w:val="baseline"/>
        <w:rPr>
          <w:rFonts w:ascii="Arial" w:eastAsia="Arial" w:hAnsi="Arial"/>
          <w:b/>
          <w:color w:val="000000"/>
          <w:sz w:val="19"/>
          <w:lang w:val="it-IT"/>
        </w:rPr>
      </w:pPr>
      <w:r>
        <w:rPr>
          <w:rFonts w:ascii="Arial" w:eastAsia="Arial" w:hAnsi="Arial"/>
          <w:b/>
          <w:color w:val="000000"/>
          <w:sz w:val="19"/>
          <w:lang w:val="it-IT"/>
        </w:rPr>
        <w:tab/>
        <w:t>Vice Presidente</w:t>
      </w:r>
      <w:r>
        <w:rPr>
          <w:rFonts w:ascii="Arial" w:eastAsia="Arial" w:hAnsi="Arial"/>
          <w:b/>
          <w:color w:val="000000"/>
          <w:sz w:val="19"/>
          <w:lang w:val="it-IT"/>
        </w:rPr>
        <w:tab/>
      </w:r>
      <w:r>
        <w:rPr>
          <w:rFonts w:ascii="Arial" w:eastAsia="Arial" w:hAnsi="Arial"/>
          <w:b/>
          <w:color w:val="000000"/>
          <w:sz w:val="19"/>
          <w:lang w:val="it-IT"/>
        </w:rPr>
        <w:t>ing. Gianni Massa</w:t>
      </w:r>
    </w:p>
    <w:p w:rsidR="000456DE" w:rsidRDefault="00564879">
      <w:pPr>
        <w:tabs>
          <w:tab w:val="right" w:pos="2088"/>
          <w:tab w:val="left" w:pos="2664"/>
        </w:tabs>
        <w:spacing w:before="81" w:line="222" w:lineRule="exact"/>
        <w:ind w:left="1152"/>
        <w:textAlignment w:val="baseline"/>
        <w:rPr>
          <w:rFonts w:ascii="Arial" w:eastAsia="Arial" w:hAnsi="Arial"/>
          <w:b/>
          <w:color w:val="000000"/>
          <w:sz w:val="19"/>
          <w:lang w:val="it-IT"/>
        </w:rPr>
      </w:pPr>
      <w:r>
        <w:rPr>
          <w:rFonts w:ascii="Arial" w:eastAsia="Arial" w:hAnsi="Arial"/>
          <w:b/>
          <w:color w:val="000000"/>
          <w:sz w:val="19"/>
          <w:lang w:val="it-IT"/>
        </w:rPr>
        <w:tab/>
        <w:t>Segretario</w:t>
      </w:r>
      <w:r>
        <w:rPr>
          <w:rFonts w:ascii="Arial" w:eastAsia="Arial" w:hAnsi="Arial"/>
          <w:b/>
          <w:color w:val="000000"/>
          <w:sz w:val="19"/>
          <w:lang w:val="it-IT"/>
        </w:rPr>
        <w:tab/>
        <w:t xml:space="preserve">ing. Riccardo </w:t>
      </w:r>
      <w:proofErr w:type="spellStart"/>
      <w:r>
        <w:rPr>
          <w:rFonts w:ascii="Arial" w:eastAsia="Arial" w:hAnsi="Arial"/>
          <w:b/>
          <w:color w:val="000000"/>
          <w:sz w:val="19"/>
          <w:lang w:val="it-IT"/>
        </w:rPr>
        <w:t>Pellegatta</w:t>
      </w:r>
      <w:proofErr w:type="spellEnd"/>
    </w:p>
    <w:p w:rsidR="000456DE" w:rsidRDefault="00564879">
      <w:pPr>
        <w:tabs>
          <w:tab w:val="right" w:pos="2088"/>
          <w:tab w:val="left" w:pos="2664"/>
        </w:tabs>
        <w:spacing w:before="85" w:line="222" w:lineRule="exact"/>
        <w:ind w:left="1224"/>
        <w:textAlignment w:val="baseline"/>
        <w:rPr>
          <w:rFonts w:ascii="Arial" w:eastAsia="Arial" w:hAnsi="Arial"/>
          <w:b/>
          <w:color w:val="000000"/>
          <w:sz w:val="19"/>
          <w:lang w:val="it-IT"/>
        </w:rPr>
      </w:pPr>
      <w:r>
        <w:rPr>
          <w:rFonts w:ascii="Arial" w:eastAsia="Arial" w:hAnsi="Arial"/>
          <w:b/>
          <w:color w:val="000000"/>
          <w:sz w:val="19"/>
          <w:lang w:val="it-IT"/>
        </w:rPr>
        <w:tab/>
        <w:t>Tesoriere</w:t>
      </w:r>
      <w:r>
        <w:rPr>
          <w:rFonts w:ascii="Arial" w:eastAsia="Arial" w:hAnsi="Arial"/>
          <w:b/>
          <w:color w:val="000000"/>
          <w:sz w:val="19"/>
          <w:lang w:val="it-IT"/>
        </w:rPr>
        <w:tab/>
        <w:t xml:space="preserve">ing. Michele </w:t>
      </w:r>
      <w:proofErr w:type="spellStart"/>
      <w:r>
        <w:rPr>
          <w:rFonts w:ascii="Arial" w:eastAsia="Arial" w:hAnsi="Arial"/>
          <w:b/>
          <w:color w:val="000000"/>
          <w:sz w:val="19"/>
          <w:lang w:val="it-IT"/>
        </w:rPr>
        <w:t>Lapenna</w:t>
      </w:r>
      <w:proofErr w:type="spellEnd"/>
    </w:p>
    <w:p w:rsidR="000456DE" w:rsidRDefault="00564879">
      <w:pPr>
        <w:tabs>
          <w:tab w:val="right" w:pos="2088"/>
          <w:tab w:val="left" w:pos="2664"/>
        </w:tabs>
        <w:spacing w:before="80" w:line="222" w:lineRule="exact"/>
        <w:ind w:left="1008"/>
        <w:textAlignment w:val="baseline"/>
        <w:rPr>
          <w:rFonts w:ascii="Arial" w:eastAsia="Arial" w:hAnsi="Arial"/>
          <w:b/>
          <w:color w:val="000000"/>
          <w:sz w:val="19"/>
          <w:lang w:val="it-IT"/>
        </w:rPr>
      </w:pPr>
      <w:r>
        <w:rPr>
          <w:rFonts w:ascii="Arial" w:eastAsia="Arial" w:hAnsi="Arial"/>
          <w:b/>
          <w:color w:val="000000"/>
          <w:sz w:val="19"/>
          <w:lang w:val="it-IT"/>
        </w:rPr>
        <w:tab/>
        <w:t>Consigliere</w:t>
      </w:r>
      <w:r>
        <w:rPr>
          <w:rFonts w:ascii="Arial" w:eastAsia="Arial" w:hAnsi="Arial"/>
          <w:b/>
          <w:color w:val="000000"/>
          <w:sz w:val="19"/>
          <w:lang w:val="it-IT"/>
        </w:rPr>
        <w:tab/>
        <w:t>ing. Giovanni Cardinale</w:t>
      </w:r>
    </w:p>
    <w:p w:rsidR="000456DE" w:rsidRDefault="00564879">
      <w:pPr>
        <w:tabs>
          <w:tab w:val="right" w:pos="2088"/>
          <w:tab w:val="left" w:pos="2664"/>
        </w:tabs>
        <w:spacing w:before="81" w:line="222" w:lineRule="exact"/>
        <w:ind w:left="1008"/>
        <w:textAlignment w:val="baseline"/>
        <w:rPr>
          <w:rFonts w:ascii="Arial" w:eastAsia="Arial" w:hAnsi="Arial"/>
          <w:b/>
          <w:color w:val="000000"/>
          <w:sz w:val="19"/>
          <w:lang w:val="it-IT"/>
        </w:rPr>
      </w:pPr>
      <w:r>
        <w:rPr>
          <w:rFonts w:ascii="Arial" w:eastAsia="Arial" w:hAnsi="Arial"/>
          <w:b/>
          <w:color w:val="000000"/>
          <w:sz w:val="19"/>
          <w:lang w:val="it-IT"/>
        </w:rPr>
        <w:tab/>
        <w:t>Consigliere</w:t>
      </w:r>
      <w:r>
        <w:rPr>
          <w:rFonts w:ascii="Arial" w:eastAsia="Arial" w:hAnsi="Arial"/>
          <w:b/>
          <w:color w:val="000000"/>
          <w:sz w:val="19"/>
          <w:lang w:val="it-IT"/>
        </w:rPr>
        <w:tab/>
        <w:t>ing. Gaetano Fede</w:t>
      </w:r>
    </w:p>
    <w:p w:rsidR="000456DE" w:rsidRDefault="00564879">
      <w:pPr>
        <w:tabs>
          <w:tab w:val="right" w:pos="2088"/>
          <w:tab w:val="left" w:pos="2664"/>
        </w:tabs>
        <w:spacing w:before="85" w:line="222" w:lineRule="exact"/>
        <w:ind w:left="1008"/>
        <w:textAlignment w:val="baseline"/>
        <w:rPr>
          <w:rFonts w:ascii="Arial" w:eastAsia="Arial" w:hAnsi="Arial"/>
          <w:b/>
          <w:color w:val="000000"/>
          <w:sz w:val="19"/>
          <w:lang w:val="it-IT"/>
        </w:rPr>
      </w:pPr>
      <w:r>
        <w:rPr>
          <w:rFonts w:ascii="Arial" w:eastAsia="Arial" w:hAnsi="Arial"/>
          <w:b/>
          <w:color w:val="000000"/>
          <w:sz w:val="19"/>
          <w:lang w:val="it-IT"/>
        </w:rPr>
        <w:tab/>
        <w:t>Consigliere</w:t>
      </w:r>
      <w:r>
        <w:rPr>
          <w:rFonts w:ascii="Arial" w:eastAsia="Arial" w:hAnsi="Arial"/>
          <w:b/>
          <w:color w:val="000000"/>
          <w:sz w:val="19"/>
          <w:lang w:val="it-IT"/>
        </w:rPr>
        <w:tab/>
        <w:t xml:space="preserve">ing. Andrea </w:t>
      </w:r>
      <w:proofErr w:type="spellStart"/>
      <w:r>
        <w:rPr>
          <w:rFonts w:ascii="Arial" w:eastAsia="Arial" w:hAnsi="Arial"/>
          <w:b/>
          <w:color w:val="000000"/>
          <w:sz w:val="19"/>
          <w:lang w:val="it-IT"/>
        </w:rPr>
        <w:t>Gianasso</w:t>
      </w:r>
      <w:proofErr w:type="spellEnd"/>
    </w:p>
    <w:p w:rsidR="000456DE" w:rsidRDefault="00564879">
      <w:pPr>
        <w:tabs>
          <w:tab w:val="right" w:pos="2088"/>
          <w:tab w:val="left" w:pos="2664"/>
        </w:tabs>
        <w:spacing w:before="80" w:line="222" w:lineRule="exact"/>
        <w:ind w:left="1008"/>
        <w:textAlignment w:val="baseline"/>
        <w:rPr>
          <w:rFonts w:ascii="Arial" w:eastAsia="Arial" w:hAnsi="Arial"/>
          <w:b/>
          <w:color w:val="000000"/>
          <w:sz w:val="19"/>
          <w:lang w:val="it-IT"/>
        </w:rPr>
      </w:pPr>
      <w:r>
        <w:rPr>
          <w:rFonts w:ascii="Arial" w:eastAsia="Arial" w:hAnsi="Arial"/>
          <w:b/>
          <w:color w:val="000000"/>
          <w:sz w:val="19"/>
          <w:lang w:val="it-IT"/>
        </w:rPr>
        <w:tab/>
        <w:t>Consigliere</w:t>
      </w:r>
      <w:r>
        <w:rPr>
          <w:rFonts w:ascii="Arial" w:eastAsia="Arial" w:hAnsi="Arial"/>
          <w:b/>
          <w:color w:val="000000"/>
          <w:sz w:val="19"/>
          <w:lang w:val="it-IT"/>
        </w:rPr>
        <w:tab/>
        <w:t xml:space="preserve">ing. </w:t>
      </w:r>
      <w:proofErr w:type="spellStart"/>
      <w:r>
        <w:rPr>
          <w:rFonts w:ascii="Arial" w:eastAsia="Arial" w:hAnsi="Arial"/>
          <w:b/>
          <w:color w:val="000000"/>
          <w:sz w:val="19"/>
          <w:lang w:val="it-IT"/>
        </w:rPr>
        <w:t>Hansjörg</w:t>
      </w:r>
      <w:proofErr w:type="spellEnd"/>
      <w:r>
        <w:rPr>
          <w:rFonts w:ascii="Arial" w:eastAsia="Arial" w:hAnsi="Arial"/>
          <w:b/>
          <w:color w:val="000000"/>
          <w:sz w:val="19"/>
          <w:lang w:val="it-IT"/>
        </w:rPr>
        <w:t xml:space="preserve"> </w:t>
      </w:r>
      <w:proofErr w:type="spellStart"/>
      <w:r>
        <w:rPr>
          <w:rFonts w:ascii="Arial" w:eastAsia="Arial" w:hAnsi="Arial"/>
          <w:b/>
          <w:color w:val="000000"/>
          <w:sz w:val="19"/>
          <w:lang w:val="it-IT"/>
        </w:rPr>
        <w:t>Letzner</w:t>
      </w:r>
      <w:proofErr w:type="spellEnd"/>
    </w:p>
    <w:p w:rsidR="000456DE" w:rsidRDefault="00564879">
      <w:pPr>
        <w:tabs>
          <w:tab w:val="right" w:pos="2088"/>
          <w:tab w:val="left" w:pos="2664"/>
        </w:tabs>
        <w:spacing w:before="81" w:line="222" w:lineRule="exact"/>
        <w:ind w:left="1008"/>
        <w:textAlignment w:val="baseline"/>
        <w:rPr>
          <w:rFonts w:ascii="Arial" w:eastAsia="Arial" w:hAnsi="Arial"/>
          <w:b/>
          <w:color w:val="000000"/>
          <w:sz w:val="19"/>
          <w:lang w:val="it-IT"/>
        </w:rPr>
      </w:pPr>
      <w:r>
        <w:rPr>
          <w:rFonts w:ascii="Arial" w:eastAsia="Arial" w:hAnsi="Arial"/>
          <w:b/>
          <w:color w:val="000000"/>
          <w:sz w:val="19"/>
          <w:lang w:val="it-IT"/>
        </w:rPr>
        <w:tab/>
        <w:t>Consigliere</w:t>
      </w:r>
      <w:r>
        <w:rPr>
          <w:rFonts w:ascii="Arial" w:eastAsia="Arial" w:hAnsi="Arial"/>
          <w:b/>
          <w:color w:val="000000"/>
          <w:sz w:val="19"/>
          <w:lang w:val="it-IT"/>
        </w:rPr>
        <w:tab/>
        <w:t xml:space="preserve">ing. </w:t>
      </w:r>
      <w:proofErr w:type="spellStart"/>
      <w:r>
        <w:rPr>
          <w:rFonts w:ascii="Arial" w:eastAsia="Arial" w:hAnsi="Arial"/>
          <w:b/>
          <w:color w:val="000000"/>
          <w:sz w:val="19"/>
          <w:lang w:val="it-IT"/>
        </w:rPr>
        <w:t>iunior</w:t>
      </w:r>
      <w:proofErr w:type="spellEnd"/>
      <w:r>
        <w:rPr>
          <w:rFonts w:ascii="Arial" w:eastAsia="Arial" w:hAnsi="Arial"/>
          <w:b/>
          <w:color w:val="000000"/>
          <w:sz w:val="19"/>
          <w:lang w:val="it-IT"/>
        </w:rPr>
        <w:t xml:space="preserve"> </w:t>
      </w:r>
      <w:proofErr w:type="spellStart"/>
      <w:r>
        <w:rPr>
          <w:rFonts w:ascii="Arial" w:eastAsia="Arial" w:hAnsi="Arial"/>
          <w:b/>
          <w:color w:val="000000"/>
          <w:sz w:val="19"/>
          <w:lang w:val="it-IT"/>
        </w:rPr>
        <w:t>Ania</w:t>
      </w:r>
      <w:proofErr w:type="spellEnd"/>
      <w:r>
        <w:rPr>
          <w:rFonts w:ascii="Arial" w:eastAsia="Arial" w:hAnsi="Arial"/>
          <w:b/>
          <w:color w:val="000000"/>
          <w:sz w:val="19"/>
          <w:lang w:val="it-IT"/>
        </w:rPr>
        <w:t xml:space="preserve"> Lo</w:t>
      </w:r>
      <w:r>
        <w:rPr>
          <w:rFonts w:ascii="Arial" w:eastAsia="Arial" w:hAnsi="Arial"/>
          <w:b/>
          <w:color w:val="000000"/>
          <w:sz w:val="19"/>
          <w:lang w:val="it-IT"/>
        </w:rPr>
        <w:t>pez</w:t>
      </w:r>
    </w:p>
    <w:p w:rsidR="000456DE" w:rsidRDefault="00564879">
      <w:pPr>
        <w:tabs>
          <w:tab w:val="right" w:pos="2088"/>
          <w:tab w:val="left" w:pos="2664"/>
        </w:tabs>
        <w:spacing w:before="85" w:line="222" w:lineRule="exact"/>
        <w:ind w:left="1008"/>
        <w:textAlignment w:val="baseline"/>
        <w:rPr>
          <w:rFonts w:ascii="Arial" w:eastAsia="Arial" w:hAnsi="Arial"/>
          <w:b/>
          <w:color w:val="000000"/>
          <w:sz w:val="19"/>
          <w:lang w:val="it-IT"/>
        </w:rPr>
      </w:pPr>
      <w:r>
        <w:rPr>
          <w:rFonts w:ascii="Arial" w:eastAsia="Arial" w:hAnsi="Arial"/>
          <w:b/>
          <w:color w:val="000000"/>
          <w:sz w:val="19"/>
          <w:lang w:val="it-IT"/>
        </w:rPr>
        <w:tab/>
        <w:t>Consigliere</w:t>
      </w:r>
      <w:r>
        <w:rPr>
          <w:rFonts w:ascii="Arial" w:eastAsia="Arial" w:hAnsi="Arial"/>
          <w:b/>
          <w:color w:val="000000"/>
          <w:sz w:val="19"/>
          <w:lang w:val="it-IT"/>
        </w:rPr>
        <w:tab/>
        <w:t>ing. Massimo Mariani</w:t>
      </w:r>
    </w:p>
    <w:p w:rsidR="000456DE" w:rsidRDefault="00564879">
      <w:pPr>
        <w:tabs>
          <w:tab w:val="right" w:pos="2088"/>
          <w:tab w:val="left" w:pos="2664"/>
        </w:tabs>
        <w:spacing w:before="80" w:line="222" w:lineRule="exact"/>
        <w:ind w:left="1008"/>
        <w:textAlignment w:val="baseline"/>
        <w:rPr>
          <w:rFonts w:ascii="Arial" w:eastAsia="Arial" w:hAnsi="Arial"/>
          <w:b/>
          <w:color w:val="000000"/>
          <w:sz w:val="19"/>
          <w:lang w:val="it-IT"/>
        </w:rPr>
      </w:pPr>
      <w:r>
        <w:rPr>
          <w:rFonts w:ascii="Arial" w:eastAsia="Arial" w:hAnsi="Arial"/>
          <w:b/>
          <w:color w:val="000000"/>
          <w:sz w:val="19"/>
          <w:lang w:val="it-IT"/>
        </w:rPr>
        <w:tab/>
        <w:t>Consigliere</w:t>
      </w:r>
      <w:r>
        <w:rPr>
          <w:rFonts w:ascii="Arial" w:eastAsia="Arial" w:hAnsi="Arial"/>
          <w:b/>
          <w:color w:val="000000"/>
          <w:sz w:val="19"/>
          <w:lang w:val="it-IT"/>
        </w:rPr>
        <w:tab/>
        <w:t>ing. Angelo Masi</w:t>
      </w:r>
    </w:p>
    <w:p w:rsidR="000456DE" w:rsidRDefault="00564879">
      <w:pPr>
        <w:tabs>
          <w:tab w:val="right" w:pos="2088"/>
          <w:tab w:val="left" w:pos="2664"/>
        </w:tabs>
        <w:spacing w:before="81" w:line="222" w:lineRule="exact"/>
        <w:ind w:left="1008"/>
        <w:textAlignment w:val="baseline"/>
        <w:rPr>
          <w:rFonts w:ascii="Arial" w:eastAsia="Arial" w:hAnsi="Arial"/>
          <w:b/>
          <w:color w:val="000000"/>
          <w:sz w:val="19"/>
          <w:lang w:val="it-IT"/>
        </w:rPr>
      </w:pPr>
      <w:r>
        <w:rPr>
          <w:rFonts w:ascii="Arial" w:eastAsia="Arial" w:hAnsi="Arial"/>
          <w:b/>
          <w:color w:val="000000"/>
          <w:sz w:val="19"/>
          <w:lang w:val="it-IT"/>
        </w:rPr>
        <w:tab/>
        <w:t>Consigliere</w:t>
      </w:r>
      <w:r>
        <w:rPr>
          <w:rFonts w:ascii="Arial" w:eastAsia="Arial" w:hAnsi="Arial"/>
          <w:b/>
          <w:color w:val="000000"/>
          <w:sz w:val="19"/>
          <w:lang w:val="it-IT"/>
        </w:rPr>
        <w:tab/>
        <w:t>ing. Nicola Monda</w:t>
      </w:r>
    </w:p>
    <w:p w:rsidR="000456DE" w:rsidRDefault="00564879">
      <w:pPr>
        <w:tabs>
          <w:tab w:val="right" w:pos="2088"/>
          <w:tab w:val="left" w:pos="2664"/>
        </w:tabs>
        <w:spacing w:before="85" w:line="222" w:lineRule="exact"/>
        <w:ind w:left="1008"/>
        <w:textAlignment w:val="baseline"/>
        <w:rPr>
          <w:rFonts w:ascii="Arial" w:eastAsia="Arial" w:hAnsi="Arial"/>
          <w:b/>
          <w:color w:val="000000"/>
          <w:sz w:val="19"/>
          <w:lang w:val="it-IT"/>
        </w:rPr>
      </w:pPr>
      <w:r>
        <w:rPr>
          <w:rFonts w:ascii="Arial" w:eastAsia="Arial" w:hAnsi="Arial"/>
          <w:b/>
          <w:color w:val="000000"/>
          <w:sz w:val="19"/>
          <w:lang w:val="it-IT"/>
        </w:rPr>
        <w:tab/>
        <w:t>Consigliere</w:t>
      </w:r>
      <w:r>
        <w:rPr>
          <w:rFonts w:ascii="Arial" w:eastAsia="Arial" w:hAnsi="Arial"/>
          <w:b/>
          <w:color w:val="000000"/>
          <w:sz w:val="19"/>
          <w:lang w:val="it-IT"/>
        </w:rPr>
        <w:tab/>
        <w:t xml:space="preserve">ing. Raffaele </w:t>
      </w:r>
      <w:proofErr w:type="spellStart"/>
      <w:r>
        <w:rPr>
          <w:rFonts w:ascii="Arial" w:eastAsia="Arial" w:hAnsi="Arial"/>
          <w:b/>
          <w:color w:val="000000"/>
          <w:sz w:val="19"/>
          <w:lang w:val="it-IT"/>
        </w:rPr>
        <w:t>Solustri</w:t>
      </w:r>
      <w:proofErr w:type="spellEnd"/>
    </w:p>
    <w:p w:rsidR="000456DE" w:rsidRDefault="000456DE">
      <w:pPr>
        <w:tabs>
          <w:tab w:val="right" w:pos="2088"/>
          <w:tab w:val="left" w:pos="2664"/>
        </w:tabs>
        <w:spacing w:before="80" w:line="222" w:lineRule="exact"/>
        <w:ind w:left="1008"/>
        <w:textAlignment w:val="baseline"/>
        <w:rPr>
          <w:rFonts w:ascii="Arial" w:eastAsia="Arial" w:hAnsi="Arial"/>
          <w:b/>
          <w:color w:val="000000"/>
          <w:sz w:val="19"/>
          <w:lang w:val="it-IT"/>
        </w:rPr>
      </w:pPr>
      <w:r w:rsidRPr="000456DE">
        <w:pict>
          <v:shapetype id="_x0000_t202" coordsize="21600,21600" o:spt="202" path="m,l,21600r21600,l21600,xe">
            <v:stroke joinstyle="miter"/>
            <v:path gradientshapeok="t" o:connecttype="rect"/>
          </v:shapetype>
          <v:shape id="_x0000_s0" o:spid="_x0000_s1116" type="#_x0000_t202" style="position:absolute;left:0;text-align:left;margin-left:245.5pt;margin-top:795.1pt;width:244pt;height:24.8pt;z-index:-251678208;mso-wrap-distance-left:0;mso-wrap-distance-right:0;mso-position-horizontal-relative:page;mso-position-vertical-relative:page" filled="f" stroked="f">
            <v:textbox inset="0,0,0,0">
              <w:txbxContent>
                <w:p w:rsidR="000456DE" w:rsidRDefault="000456DE"/>
              </w:txbxContent>
            </v:textbox>
            <w10:wrap type="square" anchorx="page" anchory="page"/>
          </v:shape>
        </w:pict>
      </w:r>
      <w:r w:rsidRPr="000456DE">
        <w:pict>
          <v:shape id="_x0000_s1115" type="#_x0000_t202" style="position:absolute;left:0;text-align:left;margin-left:286.45pt;margin-top:803pt;width:7.4pt;height:9.2pt;z-index:-251677184;mso-wrap-distance-left:0;mso-wrap-distance-right:0;mso-position-horizontal-relative:page;mso-position-vertical-relative:page" filled="f" stroked="f">
            <v:textbox inset="0,0,0,0">
              <w:txbxContent>
                <w:p w:rsidR="000456DE" w:rsidRDefault="00564879">
                  <w:pPr>
                    <w:spacing w:before="6" w:line="177" w:lineRule="exact"/>
                    <w:jc w:val="center"/>
                    <w:textAlignment w:val="baseline"/>
                    <w:rPr>
                      <w:rFonts w:ascii="Arial" w:eastAsia="Arial" w:hAnsi="Arial"/>
                      <w:b/>
                      <w:i/>
                      <w:color w:val="FFFFFF"/>
                      <w:sz w:val="16"/>
                      <w:lang w:val="it-IT"/>
                    </w:rPr>
                  </w:pPr>
                  <w:r>
                    <w:rPr>
                      <w:rFonts w:ascii="Arial" w:eastAsia="Arial" w:hAnsi="Arial"/>
                      <w:b/>
                      <w:i/>
                      <w:color w:val="FFFFFF"/>
                      <w:sz w:val="16"/>
                      <w:lang w:val="it-IT"/>
                    </w:rPr>
                    <w:t>1</w:t>
                  </w:r>
                </w:p>
              </w:txbxContent>
            </v:textbox>
            <w10:wrap type="square" anchorx="page" anchory="page"/>
          </v:shape>
        </w:pict>
      </w:r>
      <w:r w:rsidRPr="000456DE">
        <w:pict>
          <v:shape id="_x0000_s1114" type="#_x0000_t202" style="position:absolute;left:0;text-align:left;margin-left:279.1pt;margin-top:795.1pt;width:22.8pt;height:23.05pt;z-index:-251676160;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89560" cy="29273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289560" cy="292735"/>
                                </a:xfrm>
                                <a:prstGeom prst="rect">
                                  <a:avLst/>
                                </a:prstGeom>
                              </pic:spPr>
                            </pic:pic>
                          </a:graphicData>
                        </a:graphic>
                      </wp:inline>
                    </w:drawing>
                  </w:r>
                </w:p>
              </w:txbxContent>
            </v:textbox>
            <w10:wrap type="square" anchorx="page" anchory="page"/>
          </v:shape>
        </w:pict>
      </w:r>
      <w:r w:rsidR="00564879">
        <w:rPr>
          <w:rFonts w:ascii="Arial" w:eastAsia="Arial" w:hAnsi="Arial"/>
          <w:b/>
          <w:color w:val="000000"/>
          <w:sz w:val="19"/>
          <w:lang w:val="it-IT"/>
        </w:rPr>
        <w:tab/>
        <w:t>Consigliere</w:t>
      </w:r>
      <w:r w:rsidR="00564879">
        <w:rPr>
          <w:rFonts w:ascii="Arial" w:eastAsia="Arial" w:hAnsi="Arial"/>
          <w:b/>
          <w:color w:val="000000"/>
          <w:sz w:val="19"/>
          <w:lang w:val="it-IT"/>
        </w:rPr>
        <w:tab/>
        <w:t xml:space="preserve">ing. Angelo </w:t>
      </w:r>
      <w:proofErr w:type="spellStart"/>
      <w:r w:rsidR="00564879">
        <w:rPr>
          <w:rFonts w:ascii="Arial" w:eastAsia="Arial" w:hAnsi="Arial"/>
          <w:b/>
          <w:color w:val="000000"/>
          <w:sz w:val="19"/>
          <w:lang w:val="it-IT"/>
        </w:rPr>
        <w:t>Valsecchi</w:t>
      </w:r>
      <w:proofErr w:type="spellEnd"/>
    </w:p>
    <w:p w:rsidR="000456DE" w:rsidRDefault="000456DE">
      <w:pPr>
        <w:sectPr w:rsidR="000456DE">
          <w:pgSz w:w="11904" w:h="16843"/>
          <w:pgMar w:top="9660" w:right="2114" w:bottom="545" w:left="4910" w:header="720" w:footer="720" w:gutter="0"/>
          <w:cols w:space="720"/>
        </w:sectPr>
      </w:pPr>
    </w:p>
    <w:p w:rsidR="000456DE" w:rsidRDefault="000456DE">
      <w:pPr>
        <w:rPr>
          <w:sz w:val="2"/>
        </w:rPr>
      </w:pPr>
      <w:r w:rsidRPr="000456DE">
        <w:lastRenderedPageBreak/>
        <w:pict>
          <v:shape id="_x0000_s1113" type="#_x0000_t202" style="position:absolute;margin-left:168.5pt;margin-top:795.1pt;width:244pt;height:23.9pt;z-index:-251675136;mso-wrap-distance-left:0;mso-wrap-distance-right:0;mso-position-horizontal-relative:page;mso-position-vertical-relative:page" filled="f" stroked="f">
            <v:textbox inset="0,0,0,0">
              <w:txbxContent>
                <w:p w:rsidR="000456DE" w:rsidRDefault="000456DE"/>
              </w:txbxContent>
            </v:textbox>
            <w10:wrap type="square" anchorx="page" anchory="page"/>
          </v:shape>
        </w:pict>
      </w:r>
      <w:r w:rsidRPr="000456DE">
        <w:pict>
          <v:shape id="_x0000_s1112" type="#_x0000_t202" style="position:absolute;margin-left:168.5pt;margin-top:795.1pt;width:244pt;height:23.9pt;z-index:-251674112;mso-wrap-distance-left:0;mso-wrap-distance-right:0;mso-position-horizontal-relative:page;mso-position-vertical-relative:page" filled="f" stroked="f">
            <v:textbox inset="0,0,0,0">
              <w:txbxContent>
                <w:p w:rsidR="000456DE" w:rsidRDefault="000456DE"/>
              </w:txbxContent>
            </v:textbox>
            <w10:wrap type="square" anchorx="page" anchory="page"/>
          </v:shape>
        </w:pict>
      </w:r>
      <w:r w:rsidRPr="000456DE">
        <w:pict>
          <v:shape id="_x0000_s1111" type="#_x0000_t202" style="position:absolute;margin-left:284.4pt;margin-top:802.1pt;width:11.75pt;height:10.35pt;z-index:-251673088;mso-wrap-distance-left:0;mso-wrap-distance-right:0;mso-position-horizontal-relative:page;mso-position-vertical-relative:page" filled="f" stroked="f">
            <v:textbox inset="0,0,0,0">
              <w:txbxContent>
                <w:p w:rsidR="000456DE" w:rsidRDefault="00564879">
                  <w:pPr>
                    <w:spacing w:before="21" w:line="180" w:lineRule="exact"/>
                    <w:jc w:val="center"/>
                    <w:textAlignment w:val="baseline"/>
                    <w:rPr>
                      <w:rFonts w:ascii="Arial" w:eastAsia="Arial" w:hAnsi="Arial"/>
                      <w:b/>
                      <w:color w:val="FFFFFF"/>
                      <w:sz w:val="18"/>
                      <w:lang w:val="it-IT"/>
                    </w:rPr>
                  </w:pPr>
                  <w:r>
                    <w:rPr>
                      <w:rFonts w:ascii="Arial" w:eastAsia="Arial" w:hAnsi="Arial"/>
                      <w:b/>
                      <w:color w:val="FFFFFF"/>
                      <w:sz w:val="18"/>
                      <w:lang w:val="it-IT"/>
                    </w:rPr>
                    <w:t>2</w:t>
                  </w:r>
                </w:p>
              </w:txbxContent>
            </v:textbox>
            <w10:wrap type="square" anchorx="page" anchory="page"/>
          </v:shape>
        </w:pict>
      </w:r>
      <w:r w:rsidRPr="000456DE">
        <w:pict>
          <v:shape id="_x0000_s1110" type="#_x0000_t202" style="position:absolute;margin-left:279.1pt;margin-top:795.1pt;width:22.8pt;height:23.05pt;z-index:-251672064;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89560" cy="29273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7"/>
                                <a:stretch>
                                  <a:fillRect/>
                                </a:stretch>
                              </pic:blipFill>
                              <pic:spPr>
                                <a:xfrm>
                                  <a:off x="0" y="0"/>
                                  <a:ext cx="289560" cy="292735"/>
                                </a:xfrm>
                                <a:prstGeom prst="rect">
                                  <a:avLst/>
                                </a:prstGeom>
                              </pic:spPr>
                            </pic:pic>
                          </a:graphicData>
                        </a:graphic>
                      </wp:inline>
                    </w:drawing>
                  </w:r>
                </w:p>
              </w:txbxContent>
            </v:textbox>
            <w10:wrap type="square" anchorx="page" anchory="page"/>
          </v:shape>
        </w:pict>
      </w:r>
    </w:p>
    <w:tbl>
      <w:tblPr>
        <w:tblW w:w="0" w:type="auto"/>
        <w:tblLayout w:type="fixed"/>
        <w:tblCellMar>
          <w:left w:w="0" w:type="dxa"/>
          <w:right w:w="0" w:type="dxa"/>
        </w:tblCellMar>
        <w:tblLook w:val="04A0"/>
      </w:tblPr>
      <w:tblGrid>
        <w:gridCol w:w="427"/>
        <w:gridCol w:w="6735"/>
        <w:gridCol w:w="1137"/>
        <w:gridCol w:w="481"/>
      </w:tblGrid>
      <w:tr w:rsidR="000456DE">
        <w:tblPrEx>
          <w:tblCellMar>
            <w:top w:w="0" w:type="dxa"/>
            <w:bottom w:w="0" w:type="dxa"/>
          </w:tblCellMar>
        </w:tblPrEx>
        <w:trPr>
          <w:trHeight w:hRule="exact" w:val="582"/>
        </w:trPr>
        <w:tc>
          <w:tcPr>
            <w:tcW w:w="7162" w:type="dxa"/>
            <w:gridSpan w:val="2"/>
            <w:tcBorders>
              <w:top w:val="none" w:sz="0" w:space="0" w:color="020000"/>
              <w:left w:val="none" w:sz="0" w:space="0" w:color="020000"/>
              <w:bottom w:val="none" w:sz="0" w:space="0" w:color="020000"/>
              <w:right w:val="none" w:sz="0" w:space="0" w:color="020000"/>
            </w:tcBorders>
            <w:vAlign w:val="center"/>
          </w:tcPr>
          <w:p w:rsidR="000456DE" w:rsidRDefault="00564879">
            <w:pPr>
              <w:spacing w:before="214" w:after="89" w:line="274" w:lineRule="exact"/>
              <w:ind w:left="240"/>
              <w:textAlignment w:val="baseline"/>
              <w:rPr>
                <w:rFonts w:ascii="Arial" w:eastAsia="Arial" w:hAnsi="Arial"/>
                <w:b/>
                <w:color w:val="BE0206"/>
                <w:sz w:val="24"/>
                <w:lang w:val="it-IT"/>
              </w:rPr>
            </w:pPr>
            <w:r>
              <w:rPr>
                <w:rFonts w:ascii="Arial" w:eastAsia="Arial" w:hAnsi="Arial"/>
                <w:b/>
                <w:color w:val="BE0206"/>
                <w:sz w:val="24"/>
                <w:lang w:val="it-IT"/>
              </w:rPr>
              <w:t>INDICE</w:t>
            </w:r>
          </w:p>
        </w:tc>
        <w:tc>
          <w:tcPr>
            <w:tcW w:w="113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481"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r>
      <w:tr w:rsidR="000456DE">
        <w:tblPrEx>
          <w:tblCellMar>
            <w:top w:w="0" w:type="dxa"/>
            <w:bottom w:w="0" w:type="dxa"/>
          </w:tblCellMar>
        </w:tblPrEx>
        <w:trPr>
          <w:trHeight w:hRule="exact" w:val="423"/>
        </w:trPr>
        <w:tc>
          <w:tcPr>
            <w:tcW w:w="7162" w:type="dxa"/>
            <w:gridSpan w:val="2"/>
            <w:tcBorders>
              <w:top w:val="none" w:sz="0" w:space="0" w:color="020000"/>
              <w:left w:val="none" w:sz="0" w:space="0" w:color="020000"/>
              <w:bottom w:val="none" w:sz="0" w:space="0" w:color="020000"/>
              <w:right w:val="none" w:sz="0" w:space="0" w:color="020000"/>
            </w:tcBorders>
            <w:vAlign w:val="center"/>
          </w:tcPr>
          <w:p w:rsidR="000456DE" w:rsidRDefault="00564879">
            <w:pPr>
              <w:spacing w:before="123" w:after="85" w:line="205" w:lineRule="exact"/>
              <w:ind w:left="240"/>
              <w:textAlignment w:val="baseline"/>
              <w:rPr>
                <w:rFonts w:ascii="Arial" w:eastAsia="Arial" w:hAnsi="Arial"/>
                <w:b/>
                <w:color w:val="000000"/>
                <w:sz w:val="18"/>
                <w:lang w:val="it-IT"/>
              </w:rPr>
            </w:pPr>
            <w:r>
              <w:rPr>
                <w:rFonts w:ascii="Arial" w:eastAsia="Arial" w:hAnsi="Arial"/>
                <w:b/>
                <w:color w:val="000000"/>
                <w:sz w:val="18"/>
                <w:lang w:val="it-IT"/>
              </w:rPr>
              <w:t>Premessa</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before="122" w:after="85" w:line="206"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before="122" w:after="85" w:line="206" w:lineRule="exact"/>
              <w:jc w:val="right"/>
              <w:textAlignment w:val="baseline"/>
              <w:rPr>
                <w:rFonts w:ascii="Arial" w:eastAsia="Arial" w:hAnsi="Arial"/>
                <w:color w:val="000000"/>
                <w:sz w:val="18"/>
                <w:lang w:val="it-IT"/>
              </w:rPr>
            </w:pPr>
            <w:r>
              <w:rPr>
                <w:rFonts w:ascii="Arial" w:eastAsia="Arial" w:hAnsi="Arial"/>
                <w:color w:val="000000"/>
                <w:sz w:val="18"/>
                <w:lang w:val="it-IT"/>
              </w:rPr>
              <w:t>3</w:t>
            </w:r>
          </w:p>
        </w:tc>
      </w:tr>
      <w:tr w:rsidR="000456DE" w:rsidRPr="009309EE">
        <w:tblPrEx>
          <w:tblCellMar>
            <w:top w:w="0" w:type="dxa"/>
            <w:bottom w:w="0" w:type="dxa"/>
          </w:tblCellMar>
        </w:tblPrEx>
        <w:trPr>
          <w:trHeight w:hRule="exact" w:val="312"/>
        </w:trPr>
        <w:tc>
          <w:tcPr>
            <w:tcW w:w="7162" w:type="dxa"/>
            <w:gridSpan w:val="2"/>
            <w:tcBorders>
              <w:top w:val="none" w:sz="0" w:space="0" w:color="020000"/>
              <w:left w:val="none" w:sz="0" w:space="0" w:color="020000"/>
              <w:bottom w:val="none" w:sz="0" w:space="0" w:color="020000"/>
              <w:right w:val="none" w:sz="0" w:space="0" w:color="020000"/>
            </w:tcBorders>
            <w:vAlign w:val="center"/>
          </w:tcPr>
          <w:p w:rsidR="000456DE" w:rsidRDefault="00564879">
            <w:pPr>
              <w:spacing w:before="113" w:line="194" w:lineRule="exact"/>
              <w:ind w:left="240"/>
              <w:textAlignment w:val="baseline"/>
              <w:rPr>
                <w:rFonts w:ascii="Arial" w:eastAsia="Arial" w:hAnsi="Arial"/>
                <w:b/>
                <w:color w:val="000000"/>
                <w:sz w:val="18"/>
                <w:lang w:val="it-IT"/>
              </w:rPr>
            </w:pPr>
            <w:r>
              <w:rPr>
                <w:rFonts w:ascii="Arial" w:eastAsia="Arial" w:hAnsi="Arial"/>
                <w:b/>
                <w:color w:val="000000"/>
                <w:sz w:val="18"/>
                <w:lang w:val="it-IT"/>
              </w:rPr>
              <w:t>Trattazione dei procedimenti disciplinari avanti ai Consiglio di disciplina</w:t>
            </w:r>
          </w:p>
        </w:tc>
        <w:tc>
          <w:tcPr>
            <w:tcW w:w="113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481"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r>
      <w:tr w:rsidR="000456DE">
        <w:tblPrEx>
          <w:tblCellMar>
            <w:top w:w="0" w:type="dxa"/>
            <w:bottom w:w="0" w:type="dxa"/>
          </w:tblCellMar>
        </w:tblPrEx>
        <w:trPr>
          <w:trHeight w:hRule="exact" w:val="216"/>
        </w:trPr>
        <w:tc>
          <w:tcPr>
            <w:tcW w:w="42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ind w:left="240"/>
              <w:textAlignment w:val="baseline"/>
              <w:rPr>
                <w:rFonts w:ascii="Symbol" w:eastAsia="Symbol" w:hAnsi="Symbol"/>
                <w:color w:val="000000"/>
                <w:sz w:val="18"/>
                <w:lang w:val="it-IT"/>
              </w:rPr>
            </w:pPr>
            <w:r>
              <w:rPr>
                <w:rFonts w:ascii="Symbol" w:eastAsia="Symbol" w:hAnsi="Symbol"/>
                <w:color w:val="000000"/>
                <w:sz w:val="18"/>
                <w:lang w:val="it-IT"/>
              </w:rPr>
              <w:t>−</w:t>
            </w:r>
            <w:r>
              <w:rPr>
                <w:rFonts w:ascii="Arial" w:eastAsia="Arial" w:hAnsi="Arial"/>
                <w:color w:val="000000"/>
                <w:sz w:val="18"/>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ind w:left="101"/>
              <w:textAlignment w:val="baseline"/>
              <w:rPr>
                <w:rFonts w:ascii="Arial" w:eastAsia="Arial" w:hAnsi="Arial"/>
                <w:color w:val="BE0206"/>
                <w:sz w:val="18"/>
                <w:lang w:val="it-IT"/>
              </w:rPr>
            </w:pPr>
            <w:r>
              <w:rPr>
                <w:rFonts w:ascii="Arial" w:eastAsia="Arial" w:hAnsi="Arial"/>
                <w:color w:val="BE0206"/>
                <w:sz w:val="18"/>
                <w:lang w:val="it-IT"/>
              </w:rPr>
              <w:t>Norme generali</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jc w:val="right"/>
              <w:textAlignment w:val="baseline"/>
              <w:rPr>
                <w:rFonts w:ascii="Arial" w:eastAsia="Arial" w:hAnsi="Arial"/>
                <w:color w:val="000000"/>
                <w:sz w:val="18"/>
                <w:lang w:val="it-IT"/>
              </w:rPr>
            </w:pPr>
            <w:r>
              <w:rPr>
                <w:rFonts w:ascii="Arial" w:eastAsia="Arial" w:hAnsi="Arial"/>
                <w:color w:val="000000"/>
                <w:sz w:val="18"/>
                <w:lang w:val="it-IT"/>
              </w:rPr>
              <w:t>4</w:t>
            </w:r>
          </w:p>
        </w:tc>
      </w:tr>
      <w:tr w:rsidR="000456DE">
        <w:tblPrEx>
          <w:tblCellMar>
            <w:top w:w="0" w:type="dxa"/>
            <w:bottom w:w="0" w:type="dxa"/>
          </w:tblCellMar>
        </w:tblPrEx>
        <w:trPr>
          <w:trHeight w:hRule="exact" w:val="206"/>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1"/>
              </w:numPr>
              <w:tabs>
                <w:tab w:val="clear" w:pos="216"/>
                <w:tab w:val="left" w:pos="432"/>
              </w:tabs>
              <w:spacing w:line="196" w:lineRule="exact"/>
              <w:ind w:left="216"/>
              <w:textAlignment w:val="baseline"/>
              <w:rPr>
                <w:rFonts w:ascii="Arial" w:eastAsia="Arial" w:hAnsi="Arial"/>
                <w:color w:val="000000"/>
                <w:sz w:val="18"/>
                <w:lang w:val="it-IT"/>
              </w:rPr>
            </w:pPr>
            <w:r>
              <w:rPr>
                <w:rFonts w:ascii="Arial" w:eastAsia="Arial" w:hAnsi="Arial"/>
                <w:color w:val="000000"/>
                <w:sz w:val="18"/>
                <w:lang w:val="it-IT"/>
              </w:rPr>
              <w:t>Richiami normativi</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jc w:val="right"/>
              <w:textAlignment w:val="baseline"/>
              <w:rPr>
                <w:rFonts w:ascii="Arial" w:eastAsia="Arial" w:hAnsi="Arial"/>
                <w:color w:val="000000"/>
                <w:sz w:val="18"/>
                <w:lang w:val="it-IT"/>
              </w:rPr>
            </w:pPr>
            <w:r>
              <w:rPr>
                <w:rFonts w:ascii="Arial" w:eastAsia="Arial" w:hAnsi="Arial"/>
                <w:color w:val="000000"/>
                <w:sz w:val="18"/>
                <w:lang w:val="it-IT"/>
              </w:rPr>
              <w:t>4</w:t>
            </w:r>
          </w:p>
        </w:tc>
      </w:tr>
      <w:tr w:rsidR="000456DE">
        <w:tblPrEx>
          <w:tblCellMar>
            <w:top w:w="0" w:type="dxa"/>
            <w:bottom w:w="0" w:type="dxa"/>
          </w:tblCellMar>
        </w:tblPrEx>
        <w:trPr>
          <w:trHeight w:hRule="exact" w:val="211"/>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2"/>
              </w:numPr>
              <w:tabs>
                <w:tab w:val="clear" w:pos="144"/>
                <w:tab w:val="left" w:pos="360"/>
              </w:tabs>
              <w:spacing w:line="201" w:lineRule="exact"/>
              <w:ind w:left="216"/>
              <w:textAlignment w:val="baseline"/>
              <w:rPr>
                <w:rFonts w:ascii="Arial" w:eastAsia="Arial" w:hAnsi="Arial"/>
                <w:color w:val="000000"/>
                <w:sz w:val="18"/>
                <w:lang w:val="it-IT"/>
              </w:rPr>
            </w:pPr>
            <w:r>
              <w:rPr>
                <w:rFonts w:ascii="Arial" w:eastAsia="Arial" w:hAnsi="Arial"/>
                <w:color w:val="000000"/>
                <w:sz w:val="18"/>
                <w:lang w:val="it-IT"/>
              </w:rPr>
              <w:t>Consigli di disciplina e Collegi di disciplina</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jc w:val="right"/>
              <w:textAlignment w:val="baseline"/>
              <w:rPr>
                <w:rFonts w:ascii="Arial" w:eastAsia="Arial" w:hAnsi="Arial"/>
                <w:color w:val="000000"/>
                <w:sz w:val="18"/>
                <w:lang w:val="it-IT"/>
              </w:rPr>
            </w:pPr>
            <w:r>
              <w:rPr>
                <w:rFonts w:ascii="Arial" w:eastAsia="Arial" w:hAnsi="Arial"/>
                <w:color w:val="000000"/>
                <w:sz w:val="18"/>
                <w:lang w:val="it-IT"/>
              </w:rPr>
              <w:t>4</w:t>
            </w:r>
          </w:p>
        </w:tc>
      </w:tr>
      <w:tr w:rsidR="000456DE">
        <w:tblPrEx>
          <w:tblCellMar>
            <w:top w:w="0" w:type="dxa"/>
            <w:bottom w:w="0" w:type="dxa"/>
          </w:tblCellMar>
        </w:tblPrEx>
        <w:trPr>
          <w:trHeight w:hRule="exact" w:val="207"/>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1"/>
              </w:numPr>
              <w:tabs>
                <w:tab w:val="clear" w:pos="216"/>
                <w:tab w:val="left" w:pos="432"/>
              </w:tabs>
              <w:spacing w:line="196" w:lineRule="exact"/>
              <w:ind w:left="216"/>
              <w:textAlignment w:val="baseline"/>
              <w:rPr>
                <w:rFonts w:ascii="Arial" w:eastAsia="Arial" w:hAnsi="Arial"/>
                <w:color w:val="000000"/>
                <w:sz w:val="18"/>
                <w:lang w:val="it-IT"/>
              </w:rPr>
            </w:pPr>
            <w:r>
              <w:rPr>
                <w:rFonts w:ascii="Arial" w:eastAsia="Arial" w:hAnsi="Arial"/>
                <w:color w:val="000000"/>
                <w:sz w:val="18"/>
                <w:lang w:val="it-IT"/>
              </w:rPr>
              <w:t>Giudizi disciplinari riguardanti i laureati triennali</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jc w:val="right"/>
              <w:textAlignment w:val="baseline"/>
              <w:rPr>
                <w:rFonts w:ascii="Arial" w:eastAsia="Arial" w:hAnsi="Arial"/>
                <w:color w:val="000000"/>
                <w:sz w:val="18"/>
                <w:lang w:val="it-IT"/>
              </w:rPr>
            </w:pPr>
            <w:r>
              <w:rPr>
                <w:rFonts w:ascii="Arial" w:eastAsia="Arial" w:hAnsi="Arial"/>
                <w:color w:val="000000"/>
                <w:sz w:val="18"/>
                <w:lang w:val="it-IT"/>
              </w:rPr>
              <w:t>5</w:t>
            </w:r>
          </w:p>
        </w:tc>
      </w:tr>
      <w:tr w:rsidR="000456DE">
        <w:tblPrEx>
          <w:tblCellMar>
            <w:top w:w="0" w:type="dxa"/>
            <w:bottom w:w="0" w:type="dxa"/>
          </w:tblCellMar>
        </w:tblPrEx>
        <w:trPr>
          <w:trHeight w:hRule="exact" w:val="206"/>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2"/>
              </w:numPr>
              <w:tabs>
                <w:tab w:val="clear" w:pos="144"/>
                <w:tab w:val="left" w:pos="360"/>
              </w:tabs>
              <w:spacing w:line="191" w:lineRule="exact"/>
              <w:ind w:left="216"/>
              <w:textAlignment w:val="baseline"/>
              <w:rPr>
                <w:rFonts w:ascii="Arial" w:eastAsia="Arial" w:hAnsi="Arial"/>
                <w:color w:val="000000"/>
                <w:sz w:val="18"/>
                <w:lang w:val="it-IT"/>
              </w:rPr>
            </w:pPr>
            <w:r>
              <w:rPr>
                <w:rFonts w:ascii="Arial" w:eastAsia="Arial" w:hAnsi="Arial"/>
                <w:color w:val="000000"/>
                <w:sz w:val="18"/>
                <w:lang w:val="it-IT"/>
              </w:rPr>
              <w:t>Conflitto di interesse</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1"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1" w:lineRule="exact"/>
              <w:jc w:val="right"/>
              <w:textAlignment w:val="baseline"/>
              <w:rPr>
                <w:rFonts w:ascii="Arial" w:eastAsia="Arial" w:hAnsi="Arial"/>
                <w:color w:val="000000"/>
                <w:sz w:val="18"/>
                <w:lang w:val="it-IT"/>
              </w:rPr>
            </w:pPr>
            <w:r>
              <w:rPr>
                <w:rFonts w:ascii="Arial" w:eastAsia="Arial" w:hAnsi="Arial"/>
                <w:color w:val="000000"/>
                <w:sz w:val="18"/>
                <w:lang w:val="it-IT"/>
              </w:rPr>
              <w:t>5</w:t>
            </w:r>
          </w:p>
        </w:tc>
      </w:tr>
      <w:tr w:rsidR="000456DE">
        <w:tblPrEx>
          <w:tblCellMar>
            <w:top w:w="0" w:type="dxa"/>
            <w:bottom w:w="0" w:type="dxa"/>
          </w:tblCellMar>
        </w:tblPrEx>
        <w:trPr>
          <w:trHeight w:hRule="exact" w:val="207"/>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2"/>
              </w:numPr>
              <w:tabs>
                <w:tab w:val="clear" w:pos="144"/>
                <w:tab w:val="left" w:pos="360"/>
              </w:tabs>
              <w:spacing w:line="200" w:lineRule="exact"/>
              <w:ind w:left="216"/>
              <w:textAlignment w:val="baseline"/>
              <w:rPr>
                <w:rFonts w:ascii="Arial" w:eastAsia="Arial" w:hAnsi="Arial"/>
                <w:color w:val="000000"/>
                <w:sz w:val="18"/>
                <w:lang w:val="it-IT"/>
              </w:rPr>
            </w:pPr>
            <w:r>
              <w:rPr>
                <w:rFonts w:ascii="Arial" w:eastAsia="Arial" w:hAnsi="Arial"/>
                <w:color w:val="000000"/>
                <w:sz w:val="18"/>
                <w:lang w:val="it-IT"/>
              </w:rPr>
              <w:t>Segnalazioni di violazioni del codice deontologico</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0"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0" w:lineRule="exact"/>
              <w:jc w:val="right"/>
              <w:textAlignment w:val="baseline"/>
              <w:rPr>
                <w:rFonts w:ascii="Arial" w:eastAsia="Arial" w:hAnsi="Arial"/>
                <w:color w:val="000000"/>
                <w:sz w:val="18"/>
                <w:lang w:val="it-IT"/>
              </w:rPr>
            </w:pPr>
            <w:r>
              <w:rPr>
                <w:rFonts w:ascii="Arial" w:eastAsia="Arial" w:hAnsi="Arial"/>
                <w:color w:val="000000"/>
                <w:sz w:val="18"/>
                <w:lang w:val="it-IT"/>
              </w:rPr>
              <w:t>5</w:t>
            </w:r>
          </w:p>
        </w:tc>
      </w:tr>
      <w:tr w:rsidR="000456DE">
        <w:tblPrEx>
          <w:tblCellMar>
            <w:top w:w="0" w:type="dxa"/>
            <w:bottom w:w="0" w:type="dxa"/>
          </w:tblCellMar>
        </w:tblPrEx>
        <w:trPr>
          <w:trHeight w:hRule="exact" w:val="206"/>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1"/>
              </w:numPr>
              <w:tabs>
                <w:tab w:val="clear" w:pos="216"/>
                <w:tab w:val="left" w:pos="432"/>
              </w:tabs>
              <w:spacing w:line="196" w:lineRule="exact"/>
              <w:ind w:left="216"/>
              <w:textAlignment w:val="baseline"/>
              <w:rPr>
                <w:rFonts w:ascii="Arial" w:eastAsia="Arial" w:hAnsi="Arial"/>
                <w:color w:val="000000"/>
                <w:sz w:val="18"/>
                <w:lang w:val="it-IT"/>
              </w:rPr>
            </w:pPr>
            <w:r>
              <w:rPr>
                <w:rFonts w:ascii="Arial" w:eastAsia="Arial" w:hAnsi="Arial"/>
                <w:color w:val="000000"/>
                <w:sz w:val="18"/>
                <w:lang w:val="it-IT"/>
              </w:rPr>
              <w:t>Procedimento disciplinare parallelo a procedimento penale</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jc w:val="right"/>
              <w:textAlignment w:val="baseline"/>
              <w:rPr>
                <w:rFonts w:ascii="Arial" w:eastAsia="Arial" w:hAnsi="Arial"/>
                <w:color w:val="000000"/>
                <w:sz w:val="18"/>
                <w:lang w:val="it-IT"/>
              </w:rPr>
            </w:pPr>
            <w:r>
              <w:rPr>
                <w:rFonts w:ascii="Arial" w:eastAsia="Arial" w:hAnsi="Arial"/>
                <w:color w:val="000000"/>
                <w:sz w:val="18"/>
                <w:lang w:val="it-IT"/>
              </w:rPr>
              <w:t>6</w:t>
            </w:r>
          </w:p>
        </w:tc>
      </w:tr>
      <w:tr w:rsidR="000456DE">
        <w:tblPrEx>
          <w:tblCellMar>
            <w:top w:w="0" w:type="dxa"/>
            <w:bottom w:w="0" w:type="dxa"/>
          </w:tblCellMar>
        </w:tblPrEx>
        <w:trPr>
          <w:trHeight w:hRule="exact" w:val="317"/>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tcPr>
          <w:p w:rsidR="000456DE" w:rsidRDefault="00564879">
            <w:pPr>
              <w:numPr>
                <w:ilvl w:val="0"/>
                <w:numId w:val="1"/>
              </w:numPr>
              <w:tabs>
                <w:tab w:val="clear" w:pos="216"/>
                <w:tab w:val="left" w:pos="432"/>
              </w:tabs>
              <w:spacing w:after="90" w:line="206" w:lineRule="exact"/>
              <w:ind w:left="216"/>
              <w:textAlignment w:val="baseline"/>
              <w:rPr>
                <w:rFonts w:ascii="Arial" w:eastAsia="Arial" w:hAnsi="Arial"/>
                <w:color w:val="000000"/>
                <w:sz w:val="18"/>
                <w:lang w:val="it-IT"/>
              </w:rPr>
            </w:pPr>
            <w:r>
              <w:rPr>
                <w:rFonts w:ascii="Arial" w:eastAsia="Arial" w:hAnsi="Arial"/>
                <w:color w:val="000000"/>
                <w:sz w:val="18"/>
                <w:lang w:val="it-IT"/>
              </w:rPr>
              <w:t>Prescrizione</w:t>
            </w:r>
          </w:p>
        </w:tc>
        <w:tc>
          <w:tcPr>
            <w:tcW w:w="1137" w:type="dxa"/>
            <w:tcBorders>
              <w:top w:val="none" w:sz="0" w:space="0" w:color="020000"/>
              <w:left w:val="none" w:sz="0" w:space="0" w:color="020000"/>
              <w:bottom w:val="none" w:sz="0" w:space="0" w:color="020000"/>
              <w:right w:val="none" w:sz="0" w:space="0" w:color="020000"/>
            </w:tcBorders>
          </w:tcPr>
          <w:p w:rsidR="000456DE" w:rsidRDefault="00564879">
            <w:pPr>
              <w:spacing w:after="90" w:line="206"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tcPr>
          <w:p w:rsidR="000456DE" w:rsidRDefault="00564879">
            <w:pPr>
              <w:spacing w:after="90" w:line="206" w:lineRule="exact"/>
              <w:jc w:val="right"/>
              <w:textAlignment w:val="baseline"/>
              <w:rPr>
                <w:rFonts w:ascii="Arial" w:eastAsia="Arial" w:hAnsi="Arial"/>
                <w:color w:val="000000"/>
                <w:sz w:val="18"/>
                <w:lang w:val="it-IT"/>
              </w:rPr>
            </w:pPr>
            <w:r>
              <w:rPr>
                <w:rFonts w:ascii="Arial" w:eastAsia="Arial" w:hAnsi="Arial"/>
                <w:color w:val="000000"/>
                <w:sz w:val="18"/>
                <w:lang w:val="it-IT"/>
              </w:rPr>
              <w:t>6</w:t>
            </w:r>
          </w:p>
        </w:tc>
      </w:tr>
      <w:tr w:rsidR="000456DE">
        <w:tblPrEx>
          <w:tblCellMar>
            <w:top w:w="0" w:type="dxa"/>
            <w:bottom w:w="0" w:type="dxa"/>
          </w:tblCellMar>
        </w:tblPrEx>
        <w:trPr>
          <w:trHeight w:hRule="exact" w:val="312"/>
        </w:trPr>
        <w:tc>
          <w:tcPr>
            <w:tcW w:w="427" w:type="dxa"/>
            <w:tcBorders>
              <w:top w:val="none" w:sz="0" w:space="0" w:color="020000"/>
              <w:left w:val="none" w:sz="0" w:space="0" w:color="020000"/>
              <w:bottom w:val="none" w:sz="0" w:space="0" w:color="020000"/>
              <w:right w:val="none" w:sz="0" w:space="0" w:color="020000"/>
            </w:tcBorders>
            <w:vAlign w:val="center"/>
          </w:tcPr>
          <w:p w:rsidR="000456DE" w:rsidRDefault="00564879">
            <w:pPr>
              <w:spacing w:before="106" w:line="201" w:lineRule="exact"/>
              <w:ind w:left="240"/>
              <w:textAlignment w:val="baseline"/>
              <w:rPr>
                <w:rFonts w:ascii="Symbol" w:eastAsia="Symbol" w:hAnsi="Symbol"/>
                <w:color w:val="BE0206"/>
                <w:sz w:val="18"/>
                <w:lang w:val="it-IT"/>
              </w:rPr>
            </w:pPr>
            <w:r>
              <w:rPr>
                <w:rFonts w:ascii="Symbol" w:eastAsia="Symbol" w:hAnsi="Symbol"/>
                <w:color w:val="BE0206"/>
                <w:sz w:val="18"/>
                <w:lang w:val="it-IT"/>
              </w:rPr>
              <w:t>−</w:t>
            </w:r>
            <w:r>
              <w:rPr>
                <w:rFonts w:ascii="Arial" w:eastAsia="Arial" w:hAnsi="Arial"/>
                <w:color w:val="BE0206"/>
                <w:sz w:val="18"/>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spacing w:before="106" w:line="201" w:lineRule="exact"/>
              <w:ind w:left="101"/>
              <w:textAlignment w:val="baseline"/>
              <w:rPr>
                <w:rFonts w:ascii="Arial" w:eastAsia="Arial" w:hAnsi="Arial"/>
                <w:color w:val="BE0206"/>
                <w:sz w:val="18"/>
                <w:lang w:val="it-IT"/>
              </w:rPr>
            </w:pPr>
            <w:r>
              <w:rPr>
                <w:rFonts w:ascii="Arial" w:eastAsia="Arial" w:hAnsi="Arial"/>
                <w:color w:val="BE0206"/>
                <w:sz w:val="18"/>
                <w:lang w:val="it-IT"/>
              </w:rPr>
              <w:t>Fase istruttoria</w:t>
            </w:r>
          </w:p>
        </w:tc>
        <w:tc>
          <w:tcPr>
            <w:tcW w:w="113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481"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r>
      <w:tr w:rsidR="000456DE">
        <w:tblPrEx>
          <w:tblCellMar>
            <w:top w:w="0" w:type="dxa"/>
            <w:bottom w:w="0" w:type="dxa"/>
          </w:tblCellMar>
        </w:tblPrEx>
        <w:trPr>
          <w:trHeight w:hRule="exact" w:val="211"/>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2"/>
              </w:numPr>
              <w:tabs>
                <w:tab w:val="clear" w:pos="144"/>
                <w:tab w:val="left" w:pos="360"/>
              </w:tabs>
              <w:spacing w:line="206" w:lineRule="exact"/>
              <w:ind w:left="216"/>
              <w:textAlignment w:val="baseline"/>
              <w:rPr>
                <w:rFonts w:ascii="Arial" w:eastAsia="Arial" w:hAnsi="Arial"/>
                <w:color w:val="000000"/>
                <w:sz w:val="18"/>
                <w:lang w:val="it-IT"/>
              </w:rPr>
            </w:pPr>
            <w:r>
              <w:rPr>
                <w:rFonts w:ascii="Arial" w:eastAsia="Arial" w:hAnsi="Arial"/>
                <w:color w:val="000000"/>
                <w:sz w:val="18"/>
                <w:lang w:val="it-IT"/>
              </w:rPr>
              <w:t>Fase iniziale istruttoria: verifica dei fatti</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6"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6" w:lineRule="exact"/>
              <w:jc w:val="right"/>
              <w:textAlignment w:val="baseline"/>
              <w:rPr>
                <w:rFonts w:ascii="Arial" w:eastAsia="Arial" w:hAnsi="Arial"/>
                <w:color w:val="000000"/>
                <w:sz w:val="18"/>
                <w:lang w:val="it-IT"/>
              </w:rPr>
            </w:pPr>
            <w:r>
              <w:rPr>
                <w:rFonts w:ascii="Arial" w:eastAsia="Arial" w:hAnsi="Arial"/>
                <w:color w:val="000000"/>
                <w:sz w:val="18"/>
                <w:lang w:val="it-IT"/>
              </w:rPr>
              <w:t>6</w:t>
            </w:r>
          </w:p>
        </w:tc>
      </w:tr>
      <w:tr w:rsidR="000456DE">
        <w:tblPrEx>
          <w:tblCellMar>
            <w:top w:w="0" w:type="dxa"/>
            <w:bottom w:w="0" w:type="dxa"/>
          </w:tblCellMar>
        </w:tblPrEx>
        <w:trPr>
          <w:trHeight w:hRule="exact" w:val="211"/>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2"/>
              </w:numPr>
              <w:tabs>
                <w:tab w:val="clear" w:pos="144"/>
                <w:tab w:val="left" w:pos="360"/>
              </w:tabs>
              <w:spacing w:line="196" w:lineRule="exact"/>
              <w:ind w:left="216"/>
              <w:textAlignment w:val="baseline"/>
              <w:rPr>
                <w:rFonts w:ascii="Arial" w:eastAsia="Arial" w:hAnsi="Arial"/>
                <w:color w:val="000000"/>
                <w:sz w:val="18"/>
                <w:lang w:val="it-IT"/>
              </w:rPr>
            </w:pPr>
            <w:r>
              <w:rPr>
                <w:rFonts w:ascii="Arial" w:eastAsia="Arial" w:hAnsi="Arial"/>
                <w:color w:val="000000"/>
                <w:sz w:val="18"/>
                <w:lang w:val="it-IT"/>
              </w:rPr>
              <w:t>Possibilità di difesa dell’incolpato</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jc w:val="right"/>
              <w:textAlignment w:val="baseline"/>
              <w:rPr>
                <w:rFonts w:ascii="Arial" w:eastAsia="Arial" w:hAnsi="Arial"/>
                <w:color w:val="000000"/>
                <w:sz w:val="18"/>
                <w:lang w:val="it-IT"/>
              </w:rPr>
            </w:pPr>
            <w:r>
              <w:rPr>
                <w:rFonts w:ascii="Arial" w:eastAsia="Arial" w:hAnsi="Arial"/>
                <w:color w:val="000000"/>
                <w:sz w:val="18"/>
                <w:lang w:val="it-IT"/>
              </w:rPr>
              <w:t>6</w:t>
            </w:r>
          </w:p>
        </w:tc>
      </w:tr>
      <w:tr w:rsidR="000456DE">
        <w:tblPrEx>
          <w:tblCellMar>
            <w:top w:w="0" w:type="dxa"/>
            <w:bottom w:w="0" w:type="dxa"/>
          </w:tblCellMar>
        </w:tblPrEx>
        <w:trPr>
          <w:trHeight w:hRule="exact" w:val="207"/>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3"/>
              </w:numPr>
              <w:tabs>
                <w:tab w:val="clear" w:pos="72"/>
                <w:tab w:val="left" w:pos="288"/>
              </w:tabs>
              <w:spacing w:line="205" w:lineRule="exact"/>
              <w:ind w:left="216"/>
              <w:textAlignment w:val="baseline"/>
              <w:rPr>
                <w:rFonts w:ascii="Arial" w:eastAsia="Arial" w:hAnsi="Arial"/>
                <w:color w:val="000000"/>
                <w:sz w:val="18"/>
                <w:lang w:val="it-IT"/>
              </w:rPr>
            </w:pPr>
            <w:r>
              <w:rPr>
                <w:rFonts w:ascii="Arial" w:eastAsia="Arial" w:hAnsi="Arial"/>
                <w:color w:val="000000"/>
                <w:sz w:val="18"/>
                <w:lang w:val="it-IT"/>
              </w:rPr>
              <w:t>Completamento dell’istruttoria</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5"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5" w:lineRule="exact"/>
              <w:jc w:val="right"/>
              <w:textAlignment w:val="baseline"/>
              <w:rPr>
                <w:rFonts w:ascii="Arial" w:eastAsia="Arial" w:hAnsi="Arial"/>
                <w:color w:val="000000"/>
                <w:sz w:val="18"/>
                <w:lang w:val="it-IT"/>
              </w:rPr>
            </w:pPr>
            <w:r>
              <w:rPr>
                <w:rFonts w:ascii="Arial" w:eastAsia="Arial" w:hAnsi="Arial"/>
                <w:color w:val="000000"/>
                <w:sz w:val="18"/>
                <w:lang w:val="it-IT"/>
              </w:rPr>
              <w:t>6</w:t>
            </w:r>
          </w:p>
        </w:tc>
      </w:tr>
      <w:tr w:rsidR="000456DE">
        <w:tblPrEx>
          <w:tblCellMar>
            <w:top w:w="0" w:type="dxa"/>
            <w:bottom w:w="0" w:type="dxa"/>
          </w:tblCellMar>
        </w:tblPrEx>
        <w:trPr>
          <w:trHeight w:hRule="exact" w:val="206"/>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3"/>
              </w:numPr>
              <w:tabs>
                <w:tab w:val="clear" w:pos="72"/>
                <w:tab w:val="left" w:pos="288"/>
              </w:tabs>
              <w:spacing w:line="201" w:lineRule="exact"/>
              <w:ind w:left="216"/>
              <w:textAlignment w:val="baseline"/>
              <w:rPr>
                <w:rFonts w:ascii="Arial" w:eastAsia="Arial" w:hAnsi="Arial"/>
                <w:color w:val="000000"/>
                <w:sz w:val="18"/>
                <w:lang w:val="it-IT"/>
              </w:rPr>
            </w:pPr>
            <w:r>
              <w:rPr>
                <w:rFonts w:ascii="Arial" w:eastAsia="Arial" w:hAnsi="Arial"/>
                <w:color w:val="000000"/>
                <w:sz w:val="18"/>
                <w:lang w:val="it-IT"/>
              </w:rPr>
              <w:t>Audizione dell’incolpato</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jc w:val="right"/>
              <w:textAlignment w:val="baseline"/>
              <w:rPr>
                <w:rFonts w:ascii="Arial" w:eastAsia="Arial" w:hAnsi="Arial"/>
                <w:color w:val="000000"/>
                <w:sz w:val="18"/>
                <w:lang w:val="it-IT"/>
              </w:rPr>
            </w:pPr>
            <w:r>
              <w:rPr>
                <w:rFonts w:ascii="Arial" w:eastAsia="Arial" w:hAnsi="Arial"/>
                <w:color w:val="000000"/>
                <w:sz w:val="18"/>
                <w:lang w:val="it-IT"/>
              </w:rPr>
              <w:t>6</w:t>
            </w:r>
          </w:p>
        </w:tc>
      </w:tr>
      <w:tr w:rsidR="000456DE">
        <w:tblPrEx>
          <w:tblCellMar>
            <w:top w:w="0" w:type="dxa"/>
            <w:bottom w:w="0" w:type="dxa"/>
          </w:tblCellMar>
        </w:tblPrEx>
        <w:trPr>
          <w:trHeight w:hRule="exact" w:val="312"/>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tcPr>
          <w:p w:rsidR="000456DE" w:rsidRDefault="00564879">
            <w:pPr>
              <w:numPr>
                <w:ilvl w:val="0"/>
                <w:numId w:val="2"/>
              </w:numPr>
              <w:tabs>
                <w:tab w:val="clear" w:pos="144"/>
                <w:tab w:val="left" w:pos="360"/>
              </w:tabs>
              <w:spacing w:after="100" w:line="206" w:lineRule="exact"/>
              <w:ind w:left="216"/>
              <w:textAlignment w:val="baseline"/>
              <w:rPr>
                <w:rFonts w:ascii="Arial" w:eastAsia="Arial" w:hAnsi="Arial"/>
                <w:color w:val="000000"/>
                <w:sz w:val="18"/>
                <w:lang w:val="it-IT"/>
              </w:rPr>
            </w:pPr>
            <w:r>
              <w:rPr>
                <w:rFonts w:ascii="Arial" w:eastAsia="Arial" w:hAnsi="Arial"/>
                <w:color w:val="000000"/>
                <w:sz w:val="18"/>
                <w:lang w:val="it-IT"/>
              </w:rPr>
              <w:t>Fase finale dell’istruttoria</w:t>
            </w:r>
          </w:p>
        </w:tc>
        <w:tc>
          <w:tcPr>
            <w:tcW w:w="1137" w:type="dxa"/>
            <w:tcBorders>
              <w:top w:val="none" w:sz="0" w:space="0" w:color="020000"/>
              <w:left w:val="none" w:sz="0" w:space="0" w:color="020000"/>
              <w:bottom w:val="none" w:sz="0" w:space="0" w:color="020000"/>
              <w:right w:val="none" w:sz="0" w:space="0" w:color="020000"/>
            </w:tcBorders>
          </w:tcPr>
          <w:p w:rsidR="000456DE" w:rsidRDefault="00564879">
            <w:pPr>
              <w:spacing w:after="100" w:line="206"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tcPr>
          <w:p w:rsidR="000456DE" w:rsidRDefault="00564879">
            <w:pPr>
              <w:spacing w:after="100" w:line="206" w:lineRule="exact"/>
              <w:jc w:val="right"/>
              <w:textAlignment w:val="baseline"/>
              <w:rPr>
                <w:rFonts w:ascii="Arial" w:eastAsia="Arial" w:hAnsi="Arial"/>
                <w:color w:val="000000"/>
                <w:sz w:val="18"/>
                <w:lang w:val="it-IT"/>
              </w:rPr>
            </w:pPr>
            <w:r>
              <w:rPr>
                <w:rFonts w:ascii="Arial" w:eastAsia="Arial" w:hAnsi="Arial"/>
                <w:color w:val="000000"/>
                <w:sz w:val="18"/>
                <w:lang w:val="it-IT"/>
              </w:rPr>
              <w:t>7</w:t>
            </w:r>
          </w:p>
        </w:tc>
      </w:tr>
      <w:tr w:rsidR="000456DE">
        <w:tblPrEx>
          <w:tblCellMar>
            <w:top w:w="0" w:type="dxa"/>
            <w:bottom w:w="0" w:type="dxa"/>
          </w:tblCellMar>
        </w:tblPrEx>
        <w:trPr>
          <w:trHeight w:hRule="exact" w:val="317"/>
        </w:trPr>
        <w:tc>
          <w:tcPr>
            <w:tcW w:w="427" w:type="dxa"/>
            <w:tcBorders>
              <w:top w:val="none" w:sz="0" w:space="0" w:color="020000"/>
              <w:left w:val="none" w:sz="0" w:space="0" w:color="020000"/>
              <w:bottom w:val="none" w:sz="0" w:space="0" w:color="020000"/>
              <w:right w:val="none" w:sz="0" w:space="0" w:color="020000"/>
            </w:tcBorders>
            <w:vAlign w:val="center"/>
          </w:tcPr>
          <w:p w:rsidR="000456DE" w:rsidRDefault="00564879">
            <w:pPr>
              <w:spacing w:before="111" w:line="205" w:lineRule="exact"/>
              <w:ind w:left="240"/>
              <w:textAlignment w:val="baseline"/>
              <w:rPr>
                <w:rFonts w:ascii="Symbol" w:eastAsia="Symbol" w:hAnsi="Symbol"/>
                <w:color w:val="BE0206"/>
                <w:sz w:val="18"/>
                <w:lang w:val="it-IT"/>
              </w:rPr>
            </w:pPr>
            <w:r>
              <w:rPr>
                <w:rFonts w:ascii="Symbol" w:eastAsia="Symbol" w:hAnsi="Symbol"/>
                <w:color w:val="BE0206"/>
                <w:sz w:val="18"/>
                <w:lang w:val="it-IT"/>
              </w:rPr>
              <w:t>−</w:t>
            </w:r>
            <w:r>
              <w:rPr>
                <w:rFonts w:ascii="Arial" w:eastAsia="Arial" w:hAnsi="Arial"/>
                <w:color w:val="BE0206"/>
                <w:sz w:val="18"/>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spacing w:before="111" w:line="205" w:lineRule="exact"/>
              <w:ind w:left="101"/>
              <w:textAlignment w:val="baseline"/>
              <w:rPr>
                <w:rFonts w:ascii="Arial" w:eastAsia="Arial" w:hAnsi="Arial"/>
                <w:color w:val="BE0206"/>
                <w:sz w:val="18"/>
                <w:lang w:val="it-IT"/>
              </w:rPr>
            </w:pPr>
            <w:r>
              <w:rPr>
                <w:rFonts w:ascii="Arial" w:eastAsia="Arial" w:hAnsi="Arial"/>
                <w:color w:val="BE0206"/>
                <w:sz w:val="18"/>
                <w:lang w:val="it-IT"/>
              </w:rPr>
              <w:t>Fase decisoria</w:t>
            </w:r>
          </w:p>
        </w:tc>
        <w:tc>
          <w:tcPr>
            <w:tcW w:w="113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481"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r>
      <w:tr w:rsidR="000456DE">
        <w:tblPrEx>
          <w:tblCellMar>
            <w:top w:w="0" w:type="dxa"/>
            <w:bottom w:w="0" w:type="dxa"/>
          </w:tblCellMar>
        </w:tblPrEx>
        <w:trPr>
          <w:trHeight w:hRule="exact" w:val="206"/>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1"/>
              </w:numPr>
              <w:tabs>
                <w:tab w:val="clear" w:pos="216"/>
                <w:tab w:val="left" w:pos="432"/>
              </w:tabs>
              <w:spacing w:line="201" w:lineRule="exact"/>
              <w:ind w:left="216"/>
              <w:textAlignment w:val="baseline"/>
              <w:rPr>
                <w:rFonts w:ascii="Arial" w:eastAsia="Arial" w:hAnsi="Arial"/>
                <w:color w:val="000000"/>
                <w:sz w:val="18"/>
                <w:lang w:val="it-IT"/>
              </w:rPr>
            </w:pPr>
            <w:r>
              <w:rPr>
                <w:rFonts w:ascii="Arial" w:eastAsia="Arial" w:hAnsi="Arial"/>
                <w:color w:val="000000"/>
                <w:sz w:val="18"/>
                <w:lang w:val="it-IT"/>
              </w:rPr>
              <w:t>Inizio del giudizio disciplinare</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jc w:val="right"/>
              <w:textAlignment w:val="baseline"/>
              <w:rPr>
                <w:rFonts w:ascii="Arial" w:eastAsia="Arial" w:hAnsi="Arial"/>
                <w:color w:val="000000"/>
                <w:sz w:val="18"/>
                <w:lang w:val="it-IT"/>
              </w:rPr>
            </w:pPr>
            <w:r>
              <w:rPr>
                <w:rFonts w:ascii="Arial" w:eastAsia="Arial" w:hAnsi="Arial"/>
                <w:color w:val="000000"/>
                <w:sz w:val="18"/>
                <w:lang w:val="it-IT"/>
              </w:rPr>
              <w:t>7</w:t>
            </w:r>
          </w:p>
        </w:tc>
      </w:tr>
      <w:tr w:rsidR="000456DE">
        <w:tblPrEx>
          <w:tblCellMar>
            <w:top w:w="0" w:type="dxa"/>
            <w:bottom w:w="0" w:type="dxa"/>
          </w:tblCellMar>
        </w:tblPrEx>
        <w:trPr>
          <w:trHeight w:hRule="exact" w:val="207"/>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2"/>
              </w:numPr>
              <w:tabs>
                <w:tab w:val="clear" w:pos="144"/>
                <w:tab w:val="left" w:pos="360"/>
              </w:tabs>
              <w:spacing w:line="196" w:lineRule="exact"/>
              <w:ind w:left="216"/>
              <w:textAlignment w:val="baseline"/>
              <w:rPr>
                <w:rFonts w:ascii="Arial" w:eastAsia="Arial" w:hAnsi="Arial"/>
                <w:color w:val="000000"/>
                <w:sz w:val="18"/>
                <w:lang w:val="it-IT"/>
              </w:rPr>
            </w:pPr>
            <w:r>
              <w:rPr>
                <w:rFonts w:ascii="Arial" w:eastAsia="Arial" w:hAnsi="Arial"/>
                <w:color w:val="000000"/>
                <w:sz w:val="18"/>
                <w:lang w:val="it-IT"/>
              </w:rPr>
              <w:t>Citazione dell’incolpato</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jc w:val="right"/>
              <w:textAlignment w:val="baseline"/>
              <w:rPr>
                <w:rFonts w:ascii="Arial" w:eastAsia="Arial" w:hAnsi="Arial"/>
                <w:color w:val="000000"/>
                <w:sz w:val="18"/>
                <w:lang w:val="it-IT"/>
              </w:rPr>
            </w:pPr>
            <w:r>
              <w:rPr>
                <w:rFonts w:ascii="Arial" w:eastAsia="Arial" w:hAnsi="Arial"/>
                <w:color w:val="000000"/>
                <w:sz w:val="18"/>
                <w:lang w:val="it-IT"/>
              </w:rPr>
              <w:t>7</w:t>
            </w:r>
          </w:p>
        </w:tc>
      </w:tr>
      <w:tr w:rsidR="000456DE">
        <w:tblPrEx>
          <w:tblCellMar>
            <w:top w:w="0" w:type="dxa"/>
            <w:bottom w:w="0" w:type="dxa"/>
          </w:tblCellMar>
        </w:tblPrEx>
        <w:trPr>
          <w:trHeight w:hRule="exact" w:val="211"/>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1"/>
              </w:numPr>
              <w:tabs>
                <w:tab w:val="clear" w:pos="216"/>
                <w:tab w:val="left" w:pos="432"/>
              </w:tabs>
              <w:spacing w:line="201" w:lineRule="exact"/>
              <w:ind w:left="216"/>
              <w:textAlignment w:val="baseline"/>
              <w:rPr>
                <w:rFonts w:ascii="Arial" w:eastAsia="Arial" w:hAnsi="Arial"/>
                <w:color w:val="000000"/>
                <w:sz w:val="18"/>
                <w:lang w:val="it-IT"/>
              </w:rPr>
            </w:pPr>
            <w:r>
              <w:rPr>
                <w:rFonts w:ascii="Arial" w:eastAsia="Arial" w:hAnsi="Arial"/>
                <w:color w:val="000000"/>
                <w:sz w:val="18"/>
                <w:lang w:val="it-IT"/>
              </w:rPr>
              <w:t>Discussione del giudizio disciplinare</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jc w:val="right"/>
              <w:textAlignment w:val="baseline"/>
              <w:rPr>
                <w:rFonts w:ascii="Arial" w:eastAsia="Arial" w:hAnsi="Arial"/>
                <w:color w:val="000000"/>
                <w:sz w:val="18"/>
                <w:lang w:val="it-IT"/>
              </w:rPr>
            </w:pPr>
            <w:r>
              <w:rPr>
                <w:rFonts w:ascii="Arial" w:eastAsia="Arial" w:hAnsi="Arial"/>
                <w:color w:val="000000"/>
                <w:sz w:val="18"/>
                <w:lang w:val="it-IT"/>
              </w:rPr>
              <w:t>8</w:t>
            </w:r>
          </w:p>
        </w:tc>
      </w:tr>
      <w:tr w:rsidR="000456DE">
        <w:tblPrEx>
          <w:tblCellMar>
            <w:top w:w="0" w:type="dxa"/>
            <w:bottom w:w="0" w:type="dxa"/>
          </w:tblCellMar>
        </w:tblPrEx>
        <w:trPr>
          <w:trHeight w:hRule="exact" w:val="206"/>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1"/>
              </w:numPr>
              <w:tabs>
                <w:tab w:val="clear" w:pos="216"/>
                <w:tab w:val="left" w:pos="432"/>
              </w:tabs>
              <w:spacing w:line="196" w:lineRule="exact"/>
              <w:ind w:left="216"/>
              <w:textAlignment w:val="baseline"/>
              <w:rPr>
                <w:rFonts w:ascii="Arial" w:eastAsia="Arial" w:hAnsi="Arial"/>
                <w:color w:val="000000"/>
                <w:sz w:val="18"/>
                <w:lang w:val="it-IT"/>
              </w:rPr>
            </w:pPr>
            <w:r>
              <w:rPr>
                <w:rFonts w:ascii="Arial" w:eastAsia="Arial" w:hAnsi="Arial"/>
                <w:color w:val="000000"/>
                <w:sz w:val="18"/>
                <w:lang w:val="it-IT"/>
              </w:rPr>
              <w:t>Rinvii a carattere istruttorio</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jc w:val="right"/>
              <w:textAlignment w:val="baseline"/>
              <w:rPr>
                <w:rFonts w:ascii="Arial" w:eastAsia="Arial" w:hAnsi="Arial"/>
                <w:color w:val="000000"/>
                <w:sz w:val="18"/>
                <w:lang w:val="it-IT"/>
              </w:rPr>
            </w:pPr>
            <w:r>
              <w:rPr>
                <w:rFonts w:ascii="Arial" w:eastAsia="Arial" w:hAnsi="Arial"/>
                <w:color w:val="000000"/>
                <w:sz w:val="18"/>
                <w:lang w:val="it-IT"/>
              </w:rPr>
              <w:t>8</w:t>
            </w:r>
          </w:p>
        </w:tc>
      </w:tr>
      <w:tr w:rsidR="000456DE">
        <w:tblPrEx>
          <w:tblCellMar>
            <w:top w:w="0" w:type="dxa"/>
            <w:bottom w:w="0" w:type="dxa"/>
          </w:tblCellMar>
        </w:tblPrEx>
        <w:trPr>
          <w:trHeight w:hRule="exact" w:val="207"/>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2"/>
              </w:numPr>
              <w:tabs>
                <w:tab w:val="clear" w:pos="144"/>
                <w:tab w:val="left" w:pos="360"/>
              </w:tabs>
              <w:spacing w:line="205" w:lineRule="exact"/>
              <w:ind w:left="216"/>
              <w:textAlignment w:val="baseline"/>
              <w:rPr>
                <w:rFonts w:ascii="Arial" w:eastAsia="Arial" w:hAnsi="Arial"/>
                <w:color w:val="000000"/>
                <w:sz w:val="18"/>
                <w:lang w:val="it-IT"/>
              </w:rPr>
            </w:pPr>
            <w:r>
              <w:rPr>
                <w:rFonts w:ascii="Arial" w:eastAsia="Arial" w:hAnsi="Arial"/>
                <w:color w:val="000000"/>
                <w:sz w:val="18"/>
                <w:lang w:val="it-IT"/>
              </w:rPr>
              <w:t>Sanzioni</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5"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5" w:lineRule="exact"/>
              <w:jc w:val="right"/>
              <w:textAlignment w:val="baseline"/>
              <w:rPr>
                <w:rFonts w:ascii="Arial" w:eastAsia="Arial" w:hAnsi="Arial"/>
                <w:color w:val="000000"/>
                <w:sz w:val="18"/>
                <w:lang w:val="it-IT"/>
              </w:rPr>
            </w:pPr>
            <w:r>
              <w:rPr>
                <w:rFonts w:ascii="Arial" w:eastAsia="Arial" w:hAnsi="Arial"/>
                <w:color w:val="000000"/>
                <w:sz w:val="18"/>
                <w:lang w:val="it-IT"/>
              </w:rPr>
              <w:t>8</w:t>
            </w:r>
          </w:p>
        </w:tc>
      </w:tr>
      <w:tr w:rsidR="000456DE">
        <w:tblPrEx>
          <w:tblCellMar>
            <w:top w:w="0" w:type="dxa"/>
            <w:bottom w:w="0" w:type="dxa"/>
          </w:tblCellMar>
        </w:tblPrEx>
        <w:trPr>
          <w:trHeight w:hRule="exact" w:val="206"/>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2"/>
              </w:numPr>
              <w:tabs>
                <w:tab w:val="clear" w:pos="144"/>
                <w:tab w:val="left" w:pos="360"/>
              </w:tabs>
              <w:spacing w:line="201" w:lineRule="exact"/>
              <w:ind w:left="216"/>
              <w:textAlignment w:val="baseline"/>
              <w:rPr>
                <w:rFonts w:ascii="Arial" w:eastAsia="Arial" w:hAnsi="Arial"/>
                <w:color w:val="000000"/>
                <w:sz w:val="18"/>
                <w:lang w:val="it-IT"/>
              </w:rPr>
            </w:pPr>
            <w:r>
              <w:rPr>
                <w:rFonts w:ascii="Arial" w:eastAsia="Arial" w:hAnsi="Arial"/>
                <w:color w:val="000000"/>
                <w:sz w:val="18"/>
                <w:lang w:val="it-IT"/>
              </w:rPr>
              <w:t>Contenuto della sanzione</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jc w:val="right"/>
              <w:textAlignment w:val="baseline"/>
              <w:rPr>
                <w:rFonts w:ascii="Arial" w:eastAsia="Arial" w:hAnsi="Arial"/>
                <w:color w:val="000000"/>
                <w:sz w:val="18"/>
                <w:lang w:val="it-IT"/>
              </w:rPr>
            </w:pPr>
            <w:r>
              <w:rPr>
                <w:rFonts w:ascii="Arial" w:eastAsia="Arial" w:hAnsi="Arial"/>
                <w:color w:val="000000"/>
                <w:sz w:val="18"/>
                <w:lang w:val="it-IT"/>
              </w:rPr>
              <w:t>8</w:t>
            </w:r>
          </w:p>
        </w:tc>
      </w:tr>
      <w:tr w:rsidR="000456DE">
        <w:tblPrEx>
          <w:tblCellMar>
            <w:top w:w="0" w:type="dxa"/>
            <w:bottom w:w="0" w:type="dxa"/>
          </w:tblCellMar>
        </w:tblPrEx>
        <w:trPr>
          <w:trHeight w:hRule="exact" w:val="317"/>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tcPr>
          <w:p w:rsidR="000456DE" w:rsidRDefault="00564879">
            <w:pPr>
              <w:numPr>
                <w:ilvl w:val="0"/>
                <w:numId w:val="1"/>
              </w:numPr>
              <w:tabs>
                <w:tab w:val="clear" w:pos="216"/>
                <w:tab w:val="left" w:pos="432"/>
              </w:tabs>
              <w:spacing w:after="95" w:line="206" w:lineRule="exact"/>
              <w:ind w:left="216"/>
              <w:textAlignment w:val="baseline"/>
              <w:rPr>
                <w:rFonts w:ascii="Arial" w:eastAsia="Arial" w:hAnsi="Arial"/>
                <w:color w:val="000000"/>
                <w:sz w:val="18"/>
                <w:lang w:val="it-IT"/>
              </w:rPr>
            </w:pPr>
            <w:r>
              <w:rPr>
                <w:rFonts w:ascii="Arial" w:eastAsia="Arial" w:hAnsi="Arial"/>
                <w:color w:val="000000"/>
                <w:sz w:val="18"/>
                <w:lang w:val="it-IT"/>
              </w:rPr>
              <w:t>Notifica della sanzione</w:t>
            </w:r>
          </w:p>
        </w:tc>
        <w:tc>
          <w:tcPr>
            <w:tcW w:w="1137" w:type="dxa"/>
            <w:tcBorders>
              <w:top w:val="none" w:sz="0" w:space="0" w:color="020000"/>
              <w:left w:val="none" w:sz="0" w:space="0" w:color="020000"/>
              <w:bottom w:val="none" w:sz="0" w:space="0" w:color="020000"/>
              <w:right w:val="none" w:sz="0" w:space="0" w:color="020000"/>
            </w:tcBorders>
          </w:tcPr>
          <w:p w:rsidR="000456DE" w:rsidRDefault="00564879">
            <w:pPr>
              <w:spacing w:after="95" w:line="206"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tcPr>
          <w:p w:rsidR="000456DE" w:rsidRDefault="00564879">
            <w:pPr>
              <w:spacing w:after="95" w:line="206" w:lineRule="exact"/>
              <w:jc w:val="right"/>
              <w:textAlignment w:val="baseline"/>
              <w:rPr>
                <w:rFonts w:ascii="Arial" w:eastAsia="Arial" w:hAnsi="Arial"/>
                <w:color w:val="000000"/>
                <w:sz w:val="18"/>
                <w:lang w:val="it-IT"/>
              </w:rPr>
            </w:pPr>
            <w:r>
              <w:rPr>
                <w:rFonts w:ascii="Arial" w:eastAsia="Arial" w:hAnsi="Arial"/>
                <w:color w:val="000000"/>
                <w:sz w:val="18"/>
                <w:lang w:val="it-IT"/>
              </w:rPr>
              <w:t>9</w:t>
            </w:r>
          </w:p>
        </w:tc>
      </w:tr>
      <w:tr w:rsidR="000456DE">
        <w:tblPrEx>
          <w:tblCellMar>
            <w:top w:w="0" w:type="dxa"/>
            <w:bottom w:w="0" w:type="dxa"/>
          </w:tblCellMar>
        </w:tblPrEx>
        <w:trPr>
          <w:trHeight w:hRule="exact" w:val="321"/>
        </w:trPr>
        <w:tc>
          <w:tcPr>
            <w:tcW w:w="427" w:type="dxa"/>
            <w:tcBorders>
              <w:top w:val="none" w:sz="0" w:space="0" w:color="020000"/>
              <w:left w:val="none" w:sz="0" w:space="0" w:color="020000"/>
              <w:bottom w:val="none" w:sz="0" w:space="0" w:color="020000"/>
              <w:right w:val="none" w:sz="0" w:space="0" w:color="020000"/>
            </w:tcBorders>
            <w:vAlign w:val="center"/>
          </w:tcPr>
          <w:p w:rsidR="000456DE" w:rsidRDefault="00564879">
            <w:pPr>
              <w:spacing w:before="115" w:line="196" w:lineRule="exact"/>
              <w:ind w:left="240"/>
              <w:textAlignment w:val="baseline"/>
              <w:rPr>
                <w:rFonts w:ascii="Symbol" w:eastAsia="Symbol" w:hAnsi="Symbol"/>
                <w:color w:val="000000"/>
                <w:sz w:val="18"/>
                <w:lang w:val="it-IT"/>
              </w:rPr>
            </w:pPr>
            <w:r>
              <w:rPr>
                <w:rFonts w:ascii="Symbol" w:eastAsia="Symbol" w:hAnsi="Symbol"/>
                <w:color w:val="000000"/>
                <w:sz w:val="18"/>
                <w:lang w:val="it-IT"/>
              </w:rPr>
              <w:t>−</w:t>
            </w:r>
            <w:r>
              <w:rPr>
                <w:rFonts w:ascii="Arial" w:eastAsia="Arial" w:hAnsi="Arial"/>
                <w:color w:val="000000"/>
                <w:sz w:val="18"/>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spacing w:before="115" w:line="196" w:lineRule="exact"/>
              <w:ind w:left="101"/>
              <w:textAlignment w:val="baseline"/>
              <w:rPr>
                <w:rFonts w:ascii="Arial" w:eastAsia="Arial" w:hAnsi="Arial"/>
                <w:color w:val="BE0206"/>
                <w:sz w:val="18"/>
                <w:lang w:val="it-IT"/>
              </w:rPr>
            </w:pPr>
            <w:r>
              <w:rPr>
                <w:rFonts w:ascii="Arial" w:eastAsia="Arial" w:hAnsi="Arial"/>
                <w:color w:val="BE0206"/>
                <w:sz w:val="18"/>
                <w:lang w:val="it-IT"/>
              </w:rPr>
              <w:t>Ricorso per impugnazione del provvedimento</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before="115" w:line="196"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before="115" w:line="196" w:lineRule="exact"/>
              <w:jc w:val="right"/>
              <w:textAlignment w:val="baseline"/>
              <w:rPr>
                <w:rFonts w:ascii="Arial" w:eastAsia="Arial" w:hAnsi="Arial"/>
                <w:color w:val="000000"/>
                <w:sz w:val="18"/>
                <w:lang w:val="it-IT"/>
              </w:rPr>
            </w:pPr>
            <w:r>
              <w:rPr>
                <w:rFonts w:ascii="Arial" w:eastAsia="Arial" w:hAnsi="Arial"/>
                <w:color w:val="000000"/>
                <w:sz w:val="18"/>
                <w:lang w:val="it-IT"/>
              </w:rPr>
              <w:t>9</w:t>
            </w:r>
          </w:p>
        </w:tc>
      </w:tr>
      <w:tr w:rsidR="000456DE">
        <w:tblPrEx>
          <w:tblCellMar>
            <w:top w:w="0" w:type="dxa"/>
            <w:bottom w:w="0" w:type="dxa"/>
          </w:tblCellMar>
        </w:tblPrEx>
        <w:trPr>
          <w:trHeight w:hRule="exact" w:val="216"/>
        </w:trPr>
        <w:tc>
          <w:tcPr>
            <w:tcW w:w="42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ind w:left="240"/>
              <w:textAlignment w:val="baseline"/>
              <w:rPr>
                <w:rFonts w:ascii="Symbol" w:eastAsia="Symbol" w:hAnsi="Symbol"/>
                <w:color w:val="000000"/>
                <w:sz w:val="18"/>
                <w:lang w:val="it-IT"/>
              </w:rPr>
            </w:pPr>
            <w:r>
              <w:rPr>
                <w:rFonts w:ascii="Symbol" w:eastAsia="Symbol" w:hAnsi="Symbol"/>
                <w:color w:val="000000"/>
                <w:sz w:val="18"/>
                <w:lang w:val="it-IT"/>
              </w:rPr>
              <w:t>−</w:t>
            </w:r>
            <w:r>
              <w:rPr>
                <w:rFonts w:ascii="Arial" w:eastAsia="Arial" w:hAnsi="Arial"/>
                <w:color w:val="000000"/>
                <w:sz w:val="18"/>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ind w:left="101"/>
              <w:textAlignment w:val="baseline"/>
              <w:rPr>
                <w:rFonts w:ascii="Arial" w:eastAsia="Arial" w:hAnsi="Arial"/>
                <w:color w:val="BE0206"/>
                <w:sz w:val="18"/>
                <w:lang w:val="it-IT"/>
              </w:rPr>
            </w:pPr>
            <w:r>
              <w:rPr>
                <w:rFonts w:ascii="Arial" w:eastAsia="Arial" w:hAnsi="Arial"/>
                <w:color w:val="BE0206"/>
                <w:sz w:val="18"/>
                <w:lang w:val="it-IT"/>
              </w:rPr>
              <w:t>Esecutività delle sanzioni</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jc w:val="right"/>
              <w:textAlignment w:val="baseline"/>
              <w:rPr>
                <w:rFonts w:ascii="Arial" w:eastAsia="Arial" w:hAnsi="Arial"/>
                <w:color w:val="000000"/>
                <w:sz w:val="18"/>
                <w:lang w:val="it-IT"/>
              </w:rPr>
            </w:pPr>
            <w:r>
              <w:rPr>
                <w:rFonts w:ascii="Arial" w:eastAsia="Arial" w:hAnsi="Arial"/>
                <w:color w:val="000000"/>
                <w:sz w:val="18"/>
                <w:lang w:val="it-IT"/>
              </w:rPr>
              <w:t>9</w:t>
            </w:r>
          </w:p>
        </w:tc>
      </w:tr>
      <w:tr w:rsidR="000456DE">
        <w:tblPrEx>
          <w:tblCellMar>
            <w:top w:w="0" w:type="dxa"/>
            <w:bottom w:w="0" w:type="dxa"/>
          </w:tblCellMar>
        </w:tblPrEx>
        <w:trPr>
          <w:trHeight w:hRule="exact" w:val="226"/>
        </w:trPr>
        <w:tc>
          <w:tcPr>
            <w:tcW w:w="42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5" w:lineRule="exact"/>
              <w:ind w:left="240"/>
              <w:textAlignment w:val="baseline"/>
              <w:rPr>
                <w:rFonts w:ascii="Symbol" w:eastAsia="Symbol" w:hAnsi="Symbol"/>
                <w:color w:val="000000"/>
                <w:sz w:val="18"/>
                <w:lang w:val="it-IT"/>
              </w:rPr>
            </w:pPr>
            <w:r>
              <w:rPr>
                <w:rFonts w:ascii="Symbol" w:eastAsia="Symbol" w:hAnsi="Symbol"/>
                <w:color w:val="000000"/>
                <w:sz w:val="18"/>
                <w:lang w:val="it-IT"/>
              </w:rPr>
              <w:t>−</w:t>
            </w:r>
            <w:r>
              <w:rPr>
                <w:rFonts w:ascii="Arial" w:eastAsia="Arial" w:hAnsi="Arial"/>
                <w:color w:val="000000"/>
                <w:sz w:val="18"/>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5" w:lineRule="exact"/>
              <w:ind w:left="101"/>
              <w:textAlignment w:val="baseline"/>
              <w:rPr>
                <w:rFonts w:ascii="Arial" w:eastAsia="Arial" w:hAnsi="Arial"/>
                <w:color w:val="BE0206"/>
                <w:sz w:val="18"/>
                <w:lang w:val="it-IT"/>
              </w:rPr>
            </w:pPr>
            <w:r>
              <w:rPr>
                <w:rFonts w:ascii="Arial" w:eastAsia="Arial" w:hAnsi="Arial"/>
                <w:color w:val="BE0206"/>
                <w:sz w:val="18"/>
                <w:lang w:val="it-IT"/>
              </w:rPr>
              <w:t>Sanzioni derivanti da norme di legge</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5"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5" w:lineRule="exact"/>
              <w:jc w:val="right"/>
              <w:textAlignment w:val="baseline"/>
              <w:rPr>
                <w:rFonts w:ascii="Arial" w:eastAsia="Arial" w:hAnsi="Arial"/>
                <w:color w:val="000000"/>
                <w:sz w:val="18"/>
                <w:lang w:val="it-IT"/>
              </w:rPr>
            </w:pPr>
            <w:r>
              <w:rPr>
                <w:rFonts w:ascii="Arial" w:eastAsia="Arial" w:hAnsi="Arial"/>
                <w:color w:val="000000"/>
                <w:sz w:val="18"/>
                <w:lang w:val="it-IT"/>
              </w:rPr>
              <w:t>10</w:t>
            </w:r>
          </w:p>
        </w:tc>
      </w:tr>
      <w:tr w:rsidR="000456DE">
        <w:tblPrEx>
          <w:tblCellMar>
            <w:top w:w="0" w:type="dxa"/>
            <w:bottom w:w="0" w:type="dxa"/>
          </w:tblCellMar>
        </w:tblPrEx>
        <w:trPr>
          <w:trHeight w:hRule="exact" w:val="216"/>
        </w:trPr>
        <w:tc>
          <w:tcPr>
            <w:tcW w:w="42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ind w:left="240"/>
              <w:textAlignment w:val="baseline"/>
              <w:rPr>
                <w:rFonts w:ascii="Symbol" w:eastAsia="Symbol" w:hAnsi="Symbol"/>
                <w:color w:val="000000"/>
                <w:sz w:val="18"/>
                <w:lang w:val="it-IT"/>
              </w:rPr>
            </w:pPr>
            <w:r>
              <w:rPr>
                <w:rFonts w:ascii="Symbol" w:eastAsia="Symbol" w:hAnsi="Symbol"/>
                <w:color w:val="000000"/>
                <w:sz w:val="18"/>
                <w:lang w:val="it-IT"/>
              </w:rPr>
              <w:t>−</w:t>
            </w:r>
            <w:r>
              <w:rPr>
                <w:rFonts w:ascii="Arial" w:eastAsia="Arial" w:hAnsi="Arial"/>
                <w:color w:val="000000"/>
                <w:sz w:val="18"/>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ind w:left="101"/>
              <w:textAlignment w:val="baseline"/>
              <w:rPr>
                <w:rFonts w:ascii="Arial" w:eastAsia="Arial" w:hAnsi="Arial"/>
                <w:color w:val="BE0206"/>
                <w:sz w:val="18"/>
                <w:lang w:val="it-IT"/>
              </w:rPr>
            </w:pPr>
            <w:r>
              <w:rPr>
                <w:rFonts w:ascii="Arial" w:eastAsia="Arial" w:hAnsi="Arial"/>
                <w:color w:val="BE0206"/>
                <w:sz w:val="18"/>
                <w:lang w:val="it-IT"/>
              </w:rPr>
              <w:t>Sospensione per morosità</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jc w:val="right"/>
              <w:textAlignment w:val="baseline"/>
              <w:rPr>
                <w:rFonts w:ascii="Arial" w:eastAsia="Arial" w:hAnsi="Arial"/>
                <w:color w:val="000000"/>
                <w:sz w:val="18"/>
                <w:lang w:val="it-IT"/>
              </w:rPr>
            </w:pPr>
            <w:r>
              <w:rPr>
                <w:rFonts w:ascii="Arial" w:eastAsia="Arial" w:hAnsi="Arial"/>
                <w:color w:val="000000"/>
                <w:sz w:val="18"/>
                <w:lang w:val="it-IT"/>
              </w:rPr>
              <w:t>10</w:t>
            </w:r>
          </w:p>
        </w:tc>
      </w:tr>
      <w:tr w:rsidR="000456DE">
        <w:tblPrEx>
          <w:tblCellMar>
            <w:top w:w="0" w:type="dxa"/>
            <w:bottom w:w="0" w:type="dxa"/>
          </w:tblCellMar>
        </w:tblPrEx>
        <w:trPr>
          <w:trHeight w:hRule="exact" w:val="317"/>
        </w:trPr>
        <w:tc>
          <w:tcPr>
            <w:tcW w:w="427" w:type="dxa"/>
            <w:tcBorders>
              <w:top w:val="none" w:sz="0" w:space="0" w:color="020000"/>
              <w:left w:val="none" w:sz="0" w:space="0" w:color="020000"/>
              <w:bottom w:val="none" w:sz="0" w:space="0" w:color="020000"/>
              <w:right w:val="none" w:sz="0" w:space="0" w:color="020000"/>
            </w:tcBorders>
          </w:tcPr>
          <w:p w:rsidR="000456DE" w:rsidRDefault="00564879">
            <w:pPr>
              <w:spacing w:after="95" w:line="206" w:lineRule="exact"/>
              <w:ind w:left="240"/>
              <w:textAlignment w:val="baseline"/>
              <w:rPr>
                <w:rFonts w:ascii="Symbol" w:eastAsia="Symbol" w:hAnsi="Symbol"/>
                <w:color w:val="000000"/>
                <w:sz w:val="18"/>
                <w:lang w:val="it-IT"/>
              </w:rPr>
            </w:pPr>
            <w:r>
              <w:rPr>
                <w:rFonts w:ascii="Symbol" w:eastAsia="Symbol" w:hAnsi="Symbol"/>
                <w:color w:val="000000"/>
                <w:sz w:val="18"/>
                <w:lang w:val="it-IT"/>
              </w:rPr>
              <w:t>−</w:t>
            </w:r>
            <w:r>
              <w:rPr>
                <w:rFonts w:ascii="Arial" w:eastAsia="Arial" w:hAnsi="Arial"/>
                <w:color w:val="000000"/>
                <w:sz w:val="18"/>
                <w:lang w:val="it-IT"/>
              </w:rPr>
              <w:t xml:space="preserve"> </w:t>
            </w:r>
          </w:p>
        </w:tc>
        <w:tc>
          <w:tcPr>
            <w:tcW w:w="6735" w:type="dxa"/>
            <w:tcBorders>
              <w:top w:val="none" w:sz="0" w:space="0" w:color="020000"/>
              <w:left w:val="none" w:sz="0" w:space="0" w:color="020000"/>
              <w:bottom w:val="none" w:sz="0" w:space="0" w:color="020000"/>
              <w:right w:val="none" w:sz="0" w:space="0" w:color="020000"/>
            </w:tcBorders>
          </w:tcPr>
          <w:p w:rsidR="000456DE" w:rsidRDefault="00564879">
            <w:pPr>
              <w:spacing w:after="95" w:line="206" w:lineRule="exact"/>
              <w:ind w:left="101"/>
              <w:textAlignment w:val="baseline"/>
              <w:rPr>
                <w:rFonts w:ascii="Arial" w:eastAsia="Arial" w:hAnsi="Arial"/>
                <w:color w:val="BE0206"/>
                <w:sz w:val="18"/>
                <w:lang w:val="it-IT"/>
              </w:rPr>
            </w:pPr>
            <w:proofErr w:type="spellStart"/>
            <w:r>
              <w:rPr>
                <w:rFonts w:ascii="Arial" w:eastAsia="Arial" w:hAnsi="Arial"/>
                <w:color w:val="BE0206"/>
                <w:sz w:val="18"/>
                <w:lang w:val="it-IT"/>
              </w:rPr>
              <w:t>Reiscrizione</w:t>
            </w:r>
            <w:proofErr w:type="spellEnd"/>
            <w:r>
              <w:rPr>
                <w:rFonts w:ascii="Arial" w:eastAsia="Arial" w:hAnsi="Arial"/>
                <w:color w:val="BE0206"/>
                <w:sz w:val="18"/>
                <w:lang w:val="it-IT"/>
              </w:rPr>
              <w:t xml:space="preserve"> dopo la cancellazione</w:t>
            </w:r>
          </w:p>
        </w:tc>
        <w:tc>
          <w:tcPr>
            <w:tcW w:w="1137" w:type="dxa"/>
            <w:tcBorders>
              <w:top w:val="none" w:sz="0" w:space="0" w:color="020000"/>
              <w:left w:val="none" w:sz="0" w:space="0" w:color="020000"/>
              <w:bottom w:val="none" w:sz="0" w:space="0" w:color="020000"/>
              <w:right w:val="none" w:sz="0" w:space="0" w:color="020000"/>
            </w:tcBorders>
          </w:tcPr>
          <w:p w:rsidR="000456DE" w:rsidRDefault="00564879">
            <w:pPr>
              <w:spacing w:after="95" w:line="206"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tcPr>
          <w:p w:rsidR="000456DE" w:rsidRDefault="00564879">
            <w:pPr>
              <w:spacing w:after="95" w:line="206" w:lineRule="exact"/>
              <w:jc w:val="right"/>
              <w:textAlignment w:val="baseline"/>
              <w:rPr>
                <w:rFonts w:ascii="Arial" w:eastAsia="Arial" w:hAnsi="Arial"/>
                <w:color w:val="000000"/>
                <w:sz w:val="18"/>
                <w:lang w:val="it-IT"/>
              </w:rPr>
            </w:pPr>
            <w:r>
              <w:rPr>
                <w:rFonts w:ascii="Arial" w:eastAsia="Arial" w:hAnsi="Arial"/>
                <w:color w:val="000000"/>
                <w:sz w:val="18"/>
                <w:lang w:val="it-IT"/>
              </w:rPr>
              <w:t>10</w:t>
            </w:r>
          </w:p>
        </w:tc>
      </w:tr>
      <w:tr w:rsidR="000456DE" w:rsidRPr="009309EE">
        <w:tblPrEx>
          <w:tblCellMar>
            <w:top w:w="0" w:type="dxa"/>
            <w:bottom w:w="0" w:type="dxa"/>
          </w:tblCellMar>
        </w:tblPrEx>
        <w:trPr>
          <w:trHeight w:hRule="exact" w:val="312"/>
        </w:trPr>
        <w:tc>
          <w:tcPr>
            <w:tcW w:w="7162" w:type="dxa"/>
            <w:gridSpan w:val="2"/>
            <w:tcBorders>
              <w:top w:val="none" w:sz="0" w:space="0" w:color="020000"/>
              <w:left w:val="none" w:sz="0" w:space="0" w:color="020000"/>
              <w:bottom w:val="none" w:sz="0" w:space="0" w:color="020000"/>
              <w:right w:val="none" w:sz="0" w:space="0" w:color="020000"/>
            </w:tcBorders>
            <w:vAlign w:val="center"/>
          </w:tcPr>
          <w:p w:rsidR="000456DE" w:rsidRDefault="00564879">
            <w:pPr>
              <w:spacing w:before="113" w:line="198" w:lineRule="exact"/>
              <w:ind w:left="240"/>
              <w:textAlignment w:val="baseline"/>
              <w:rPr>
                <w:rFonts w:ascii="Arial" w:eastAsia="Arial" w:hAnsi="Arial"/>
                <w:b/>
                <w:color w:val="000000"/>
                <w:sz w:val="18"/>
                <w:lang w:val="it-IT"/>
              </w:rPr>
            </w:pPr>
            <w:r>
              <w:rPr>
                <w:rFonts w:ascii="Arial" w:eastAsia="Arial" w:hAnsi="Arial"/>
                <w:b/>
                <w:color w:val="000000"/>
                <w:sz w:val="18"/>
                <w:lang w:val="it-IT"/>
              </w:rPr>
              <w:t>Trattazione dei ricorsi e dei reclami avanti al CNI</w:t>
            </w:r>
          </w:p>
        </w:tc>
        <w:tc>
          <w:tcPr>
            <w:tcW w:w="113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481"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r>
      <w:tr w:rsidR="000456DE">
        <w:tblPrEx>
          <w:tblCellMar>
            <w:top w:w="0" w:type="dxa"/>
            <w:bottom w:w="0" w:type="dxa"/>
          </w:tblCellMar>
        </w:tblPrEx>
        <w:trPr>
          <w:trHeight w:hRule="exact" w:val="216"/>
        </w:trPr>
        <w:tc>
          <w:tcPr>
            <w:tcW w:w="42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5" w:lineRule="exact"/>
              <w:ind w:left="240"/>
              <w:textAlignment w:val="baseline"/>
              <w:rPr>
                <w:rFonts w:ascii="Symbol" w:eastAsia="Symbol" w:hAnsi="Symbol"/>
                <w:color w:val="000000"/>
                <w:sz w:val="18"/>
                <w:lang w:val="it-IT"/>
              </w:rPr>
            </w:pPr>
            <w:r>
              <w:rPr>
                <w:rFonts w:ascii="Symbol" w:eastAsia="Symbol" w:hAnsi="Symbol"/>
                <w:color w:val="000000"/>
                <w:sz w:val="18"/>
                <w:lang w:val="it-IT"/>
              </w:rPr>
              <w:t>−</w:t>
            </w:r>
            <w:r>
              <w:rPr>
                <w:rFonts w:ascii="Arial" w:eastAsia="Arial" w:hAnsi="Arial"/>
                <w:color w:val="000000"/>
                <w:sz w:val="18"/>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5" w:lineRule="exact"/>
              <w:ind w:left="101"/>
              <w:textAlignment w:val="baseline"/>
              <w:rPr>
                <w:rFonts w:ascii="Arial" w:eastAsia="Arial" w:hAnsi="Arial"/>
                <w:color w:val="BE0206"/>
                <w:sz w:val="18"/>
                <w:lang w:val="it-IT"/>
              </w:rPr>
            </w:pPr>
            <w:r>
              <w:rPr>
                <w:rFonts w:ascii="Arial" w:eastAsia="Arial" w:hAnsi="Arial"/>
                <w:color w:val="BE0206"/>
                <w:sz w:val="18"/>
                <w:lang w:val="it-IT"/>
              </w:rPr>
              <w:t>Norme generali</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5"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5" w:lineRule="exact"/>
              <w:jc w:val="right"/>
              <w:textAlignment w:val="baseline"/>
              <w:rPr>
                <w:rFonts w:ascii="Arial" w:eastAsia="Arial" w:hAnsi="Arial"/>
                <w:color w:val="000000"/>
                <w:sz w:val="18"/>
                <w:lang w:val="it-IT"/>
              </w:rPr>
            </w:pPr>
            <w:r>
              <w:rPr>
                <w:rFonts w:ascii="Arial" w:eastAsia="Arial" w:hAnsi="Arial"/>
                <w:color w:val="000000"/>
                <w:sz w:val="18"/>
                <w:lang w:val="it-IT"/>
              </w:rPr>
              <w:t>11</w:t>
            </w:r>
          </w:p>
        </w:tc>
      </w:tr>
      <w:tr w:rsidR="000456DE">
        <w:tblPrEx>
          <w:tblCellMar>
            <w:top w:w="0" w:type="dxa"/>
            <w:bottom w:w="0" w:type="dxa"/>
          </w:tblCellMar>
        </w:tblPrEx>
        <w:trPr>
          <w:trHeight w:hRule="exact" w:val="211"/>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1"/>
              </w:numPr>
              <w:tabs>
                <w:tab w:val="clear" w:pos="216"/>
                <w:tab w:val="left" w:pos="432"/>
              </w:tabs>
              <w:spacing w:line="196" w:lineRule="exact"/>
              <w:ind w:left="216"/>
              <w:textAlignment w:val="baseline"/>
              <w:rPr>
                <w:rFonts w:ascii="Arial" w:eastAsia="Arial" w:hAnsi="Arial"/>
                <w:color w:val="000000"/>
                <w:sz w:val="18"/>
                <w:lang w:val="it-IT"/>
              </w:rPr>
            </w:pPr>
            <w:r>
              <w:rPr>
                <w:rFonts w:ascii="Arial" w:eastAsia="Arial" w:hAnsi="Arial"/>
                <w:color w:val="000000"/>
                <w:sz w:val="18"/>
                <w:lang w:val="it-IT"/>
              </w:rPr>
              <w:t>Richiami normativi</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jc w:val="right"/>
              <w:textAlignment w:val="baseline"/>
              <w:rPr>
                <w:rFonts w:ascii="Arial" w:eastAsia="Arial" w:hAnsi="Arial"/>
                <w:color w:val="000000"/>
                <w:sz w:val="18"/>
                <w:lang w:val="it-IT"/>
              </w:rPr>
            </w:pPr>
            <w:r>
              <w:rPr>
                <w:rFonts w:ascii="Arial" w:eastAsia="Arial" w:hAnsi="Arial"/>
                <w:color w:val="000000"/>
                <w:sz w:val="18"/>
                <w:lang w:val="it-IT"/>
              </w:rPr>
              <w:t>11</w:t>
            </w:r>
          </w:p>
        </w:tc>
      </w:tr>
      <w:tr w:rsidR="000456DE">
        <w:tblPrEx>
          <w:tblCellMar>
            <w:top w:w="0" w:type="dxa"/>
            <w:bottom w:w="0" w:type="dxa"/>
          </w:tblCellMar>
        </w:tblPrEx>
        <w:trPr>
          <w:trHeight w:hRule="exact" w:val="216"/>
        </w:trPr>
        <w:tc>
          <w:tcPr>
            <w:tcW w:w="42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ind w:left="240"/>
              <w:textAlignment w:val="baseline"/>
              <w:rPr>
                <w:rFonts w:ascii="Symbol" w:eastAsia="Symbol" w:hAnsi="Symbol"/>
                <w:color w:val="000000"/>
                <w:sz w:val="18"/>
                <w:lang w:val="it-IT"/>
              </w:rPr>
            </w:pPr>
            <w:r>
              <w:rPr>
                <w:rFonts w:ascii="Symbol" w:eastAsia="Symbol" w:hAnsi="Symbol"/>
                <w:color w:val="000000"/>
                <w:sz w:val="18"/>
                <w:lang w:val="it-IT"/>
              </w:rPr>
              <w:t>−</w:t>
            </w:r>
            <w:r>
              <w:rPr>
                <w:rFonts w:ascii="Arial" w:eastAsia="Arial" w:hAnsi="Arial"/>
                <w:color w:val="000000"/>
                <w:sz w:val="18"/>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ind w:left="101"/>
              <w:textAlignment w:val="baseline"/>
              <w:rPr>
                <w:rFonts w:ascii="Arial" w:eastAsia="Arial" w:hAnsi="Arial"/>
                <w:color w:val="BE0206"/>
                <w:sz w:val="18"/>
                <w:lang w:val="it-IT"/>
              </w:rPr>
            </w:pPr>
            <w:r>
              <w:rPr>
                <w:rFonts w:ascii="Arial" w:eastAsia="Arial" w:hAnsi="Arial"/>
                <w:color w:val="BE0206"/>
                <w:sz w:val="18"/>
                <w:lang w:val="it-IT"/>
              </w:rPr>
              <w:t>Ricorsi</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jc w:val="right"/>
              <w:textAlignment w:val="baseline"/>
              <w:rPr>
                <w:rFonts w:ascii="Arial" w:eastAsia="Arial" w:hAnsi="Arial"/>
                <w:color w:val="000000"/>
                <w:sz w:val="18"/>
                <w:lang w:val="it-IT"/>
              </w:rPr>
            </w:pPr>
            <w:r>
              <w:rPr>
                <w:rFonts w:ascii="Arial" w:eastAsia="Arial" w:hAnsi="Arial"/>
                <w:color w:val="000000"/>
                <w:sz w:val="18"/>
                <w:lang w:val="it-IT"/>
              </w:rPr>
              <w:t>11</w:t>
            </w:r>
          </w:p>
        </w:tc>
      </w:tr>
      <w:tr w:rsidR="000456DE">
        <w:tblPrEx>
          <w:tblCellMar>
            <w:top w:w="0" w:type="dxa"/>
            <w:bottom w:w="0" w:type="dxa"/>
          </w:tblCellMar>
        </w:tblPrEx>
        <w:trPr>
          <w:trHeight w:hRule="exact" w:val="211"/>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2"/>
              </w:numPr>
              <w:tabs>
                <w:tab w:val="clear" w:pos="144"/>
                <w:tab w:val="left" w:pos="360"/>
              </w:tabs>
              <w:spacing w:line="201" w:lineRule="exact"/>
              <w:ind w:left="216"/>
              <w:textAlignment w:val="baseline"/>
              <w:rPr>
                <w:rFonts w:ascii="Arial" w:eastAsia="Arial" w:hAnsi="Arial"/>
                <w:color w:val="000000"/>
                <w:sz w:val="18"/>
                <w:lang w:val="it-IT"/>
              </w:rPr>
            </w:pPr>
            <w:r>
              <w:rPr>
                <w:rFonts w:ascii="Arial" w:eastAsia="Arial" w:hAnsi="Arial"/>
                <w:color w:val="000000"/>
                <w:sz w:val="18"/>
                <w:lang w:val="it-IT"/>
              </w:rPr>
              <w:t>Oggetto dei ricorsi</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jc w:val="right"/>
              <w:textAlignment w:val="baseline"/>
              <w:rPr>
                <w:rFonts w:ascii="Arial" w:eastAsia="Arial" w:hAnsi="Arial"/>
                <w:color w:val="000000"/>
                <w:sz w:val="18"/>
                <w:lang w:val="it-IT"/>
              </w:rPr>
            </w:pPr>
            <w:r>
              <w:rPr>
                <w:rFonts w:ascii="Arial" w:eastAsia="Arial" w:hAnsi="Arial"/>
                <w:color w:val="000000"/>
                <w:sz w:val="18"/>
                <w:lang w:val="it-IT"/>
              </w:rPr>
              <w:t>11</w:t>
            </w:r>
          </w:p>
        </w:tc>
      </w:tr>
      <w:tr w:rsidR="000456DE">
        <w:tblPrEx>
          <w:tblCellMar>
            <w:top w:w="0" w:type="dxa"/>
            <w:bottom w:w="0" w:type="dxa"/>
          </w:tblCellMar>
        </w:tblPrEx>
        <w:trPr>
          <w:trHeight w:hRule="exact" w:val="202"/>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1"/>
              </w:numPr>
              <w:tabs>
                <w:tab w:val="clear" w:pos="216"/>
                <w:tab w:val="left" w:pos="432"/>
              </w:tabs>
              <w:spacing w:line="197" w:lineRule="exact"/>
              <w:ind w:left="216"/>
              <w:textAlignment w:val="baseline"/>
              <w:rPr>
                <w:rFonts w:ascii="Arial" w:eastAsia="Arial" w:hAnsi="Arial"/>
                <w:color w:val="000000"/>
                <w:sz w:val="18"/>
                <w:lang w:val="it-IT"/>
              </w:rPr>
            </w:pPr>
            <w:r>
              <w:rPr>
                <w:rFonts w:ascii="Arial" w:eastAsia="Arial" w:hAnsi="Arial"/>
                <w:color w:val="000000"/>
                <w:sz w:val="18"/>
                <w:lang w:val="it-IT"/>
              </w:rPr>
              <w:t>Modalità di presentazione dei ricorsi</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7"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7" w:lineRule="exact"/>
              <w:jc w:val="right"/>
              <w:textAlignment w:val="baseline"/>
              <w:rPr>
                <w:rFonts w:ascii="Arial" w:eastAsia="Arial" w:hAnsi="Arial"/>
                <w:color w:val="000000"/>
                <w:sz w:val="18"/>
                <w:lang w:val="it-IT"/>
              </w:rPr>
            </w:pPr>
            <w:r>
              <w:rPr>
                <w:rFonts w:ascii="Arial" w:eastAsia="Arial" w:hAnsi="Arial"/>
                <w:color w:val="000000"/>
                <w:sz w:val="18"/>
                <w:lang w:val="it-IT"/>
              </w:rPr>
              <w:t>11</w:t>
            </w:r>
          </w:p>
        </w:tc>
      </w:tr>
      <w:tr w:rsidR="000456DE">
        <w:tblPrEx>
          <w:tblCellMar>
            <w:top w:w="0" w:type="dxa"/>
            <w:bottom w:w="0" w:type="dxa"/>
          </w:tblCellMar>
        </w:tblPrEx>
        <w:trPr>
          <w:trHeight w:hRule="exact" w:val="211"/>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2"/>
              </w:numPr>
              <w:tabs>
                <w:tab w:val="clear" w:pos="144"/>
                <w:tab w:val="left" w:pos="360"/>
              </w:tabs>
              <w:spacing w:line="206" w:lineRule="exact"/>
              <w:ind w:left="216"/>
              <w:textAlignment w:val="baseline"/>
              <w:rPr>
                <w:rFonts w:ascii="Arial" w:eastAsia="Arial" w:hAnsi="Arial"/>
                <w:color w:val="000000"/>
                <w:sz w:val="18"/>
                <w:lang w:val="it-IT"/>
              </w:rPr>
            </w:pPr>
            <w:r>
              <w:rPr>
                <w:rFonts w:ascii="Arial" w:eastAsia="Arial" w:hAnsi="Arial"/>
                <w:color w:val="000000"/>
                <w:sz w:val="18"/>
                <w:lang w:val="it-IT"/>
              </w:rPr>
              <w:t>Contenuto dei ricorsi</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6"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6" w:lineRule="exact"/>
              <w:jc w:val="right"/>
              <w:textAlignment w:val="baseline"/>
              <w:rPr>
                <w:rFonts w:ascii="Arial" w:eastAsia="Arial" w:hAnsi="Arial"/>
                <w:color w:val="000000"/>
                <w:sz w:val="18"/>
                <w:lang w:val="it-IT"/>
              </w:rPr>
            </w:pPr>
            <w:r>
              <w:rPr>
                <w:rFonts w:ascii="Arial" w:eastAsia="Arial" w:hAnsi="Arial"/>
                <w:color w:val="000000"/>
                <w:sz w:val="18"/>
                <w:lang w:val="it-IT"/>
              </w:rPr>
              <w:t>11</w:t>
            </w:r>
          </w:p>
        </w:tc>
      </w:tr>
      <w:tr w:rsidR="000456DE">
        <w:tblPrEx>
          <w:tblCellMar>
            <w:top w:w="0" w:type="dxa"/>
            <w:bottom w:w="0" w:type="dxa"/>
          </w:tblCellMar>
        </w:tblPrEx>
        <w:trPr>
          <w:trHeight w:hRule="exact" w:val="202"/>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1"/>
              </w:numPr>
              <w:tabs>
                <w:tab w:val="clear" w:pos="216"/>
                <w:tab w:val="left" w:pos="432"/>
              </w:tabs>
              <w:spacing w:line="201" w:lineRule="exact"/>
              <w:ind w:left="216"/>
              <w:textAlignment w:val="baseline"/>
              <w:rPr>
                <w:rFonts w:ascii="Arial" w:eastAsia="Arial" w:hAnsi="Arial"/>
                <w:color w:val="000000"/>
                <w:sz w:val="18"/>
                <w:lang w:val="it-IT"/>
              </w:rPr>
            </w:pPr>
            <w:r>
              <w:rPr>
                <w:rFonts w:ascii="Arial" w:eastAsia="Arial" w:hAnsi="Arial"/>
                <w:color w:val="000000"/>
                <w:sz w:val="18"/>
                <w:lang w:val="it-IT"/>
              </w:rPr>
              <w:t>Iter dei ricorsi</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jc w:val="right"/>
              <w:textAlignment w:val="baseline"/>
              <w:rPr>
                <w:rFonts w:ascii="Arial" w:eastAsia="Arial" w:hAnsi="Arial"/>
                <w:color w:val="000000"/>
                <w:sz w:val="18"/>
                <w:lang w:val="it-IT"/>
              </w:rPr>
            </w:pPr>
            <w:r>
              <w:rPr>
                <w:rFonts w:ascii="Arial" w:eastAsia="Arial" w:hAnsi="Arial"/>
                <w:color w:val="000000"/>
                <w:sz w:val="18"/>
                <w:lang w:val="it-IT"/>
              </w:rPr>
              <w:t>11</w:t>
            </w:r>
          </w:p>
        </w:tc>
      </w:tr>
      <w:tr w:rsidR="000456DE">
        <w:tblPrEx>
          <w:tblCellMar>
            <w:top w:w="0" w:type="dxa"/>
            <w:bottom w:w="0" w:type="dxa"/>
          </w:tblCellMar>
        </w:tblPrEx>
        <w:trPr>
          <w:trHeight w:hRule="exact" w:val="206"/>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1"/>
              </w:numPr>
              <w:tabs>
                <w:tab w:val="clear" w:pos="216"/>
                <w:tab w:val="left" w:pos="432"/>
              </w:tabs>
              <w:spacing w:line="201" w:lineRule="exact"/>
              <w:ind w:left="216"/>
              <w:textAlignment w:val="baseline"/>
              <w:rPr>
                <w:rFonts w:ascii="Arial" w:eastAsia="Arial" w:hAnsi="Arial"/>
                <w:color w:val="000000"/>
                <w:sz w:val="18"/>
                <w:lang w:val="it-IT"/>
              </w:rPr>
            </w:pPr>
            <w:r>
              <w:rPr>
                <w:rFonts w:ascii="Arial" w:eastAsia="Arial" w:hAnsi="Arial"/>
                <w:color w:val="000000"/>
                <w:sz w:val="18"/>
                <w:lang w:val="it-IT"/>
              </w:rPr>
              <w:t>Giudizi disciplinari riguardanti gli iscritti alla Sezione B dell’albo</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jc w:val="right"/>
              <w:textAlignment w:val="baseline"/>
              <w:rPr>
                <w:rFonts w:ascii="Arial" w:eastAsia="Arial" w:hAnsi="Arial"/>
                <w:color w:val="000000"/>
                <w:sz w:val="18"/>
                <w:lang w:val="it-IT"/>
              </w:rPr>
            </w:pPr>
            <w:r>
              <w:rPr>
                <w:rFonts w:ascii="Arial" w:eastAsia="Arial" w:hAnsi="Arial"/>
                <w:color w:val="000000"/>
                <w:sz w:val="18"/>
                <w:lang w:val="it-IT"/>
              </w:rPr>
              <w:t>12</w:t>
            </w:r>
          </w:p>
        </w:tc>
      </w:tr>
      <w:tr w:rsidR="000456DE">
        <w:tblPrEx>
          <w:tblCellMar>
            <w:top w:w="0" w:type="dxa"/>
            <w:bottom w:w="0" w:type="dxa"/>
          </w:tblCellMar>
        </w:tblPrEx>
        <w:trPr>
          <w:trHeight w:hRule="exact" w:val="206"/>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1"/>
              </w:numPr>
              <w:tabs>
                <w:tab w:val="clear" w:pos="216"/>
                <w:tab w:val="left" w:pos="432"/>
              </w:tabs>
              <w:spacing w:line="196" w:lineRule="exact"/>
              <w:ind w:left="216"/>
              <w:textAlignment w:val="baseline"/>
              <w:rPr>
                <w:rFonts w:ascii="Arial" w:eastAsia="Arial" w:hAnsi="Arial"/>
                <w:color w:val="000000"/>
                <w:sz w:val="18"/>
                <w:lang w:val="it-IT"/>
              </w:rPr>
            </w:pPr>
            <w:r>
              <w:rPr>
                <w:rFonts w:ascii="Arial" w:eastAsia="Arial" w:hAnsi="Arial"/>
                <w:color w:val="000000"/>
                <w:sz w:val="18"/>
                <w:lang w:val="it-IT"/>
              </w:rPr>
              <w:t>Fase istruttoria</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jc w:val="right"/>
              <w:textAlignment w:val="baseline"/>
              <w:rPr>
                <w:rFonts w:ascii="Arial" w:eastAsia="Arial" w:hAnsi="Arial"/>
                <w:color w:val="000000"/>
                <w:sz w:val="18"/>
                <w:lang w:val="it-IT"/>
              </w:rPr>
            </w:pPr>
            <w:r>
              <w:rPr>
                <w:rFonts w:ascii="Arial" w:eastAsia="Arial" w:hAnsi="Arial"/>
                <w:color w:val="000000"/>
                <w:sz w:val="18"/>
                <w:lang w:val="it-IT"/>
              </w:rPr>
              <w:t>12</w:t>
            </w:r>
          </w:p>
        </w:tc>
      </w:tr>
      <w:tr w:rsidR="000456DE">
        <w:tblPrEx>
          <w:tblCellMar>
            <w:top w:w="0" w:type="dxa"/>
            <w:bottom w:w="0" w:type="dxa"/>
          </w:tblCellMar>
        </w:tblPrEx>
        <w:trPr>
          <w:trHeight w:hRule="exact" w:val="212"/>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1"/>
              </w:numPr>
              <w:tabs>
                <w:tab w:val="clear" w:pos="216"/>
                <w:tab w:val="left" w:pos="432"/>
              </w:tabs>
              <w:spacing w:line="200" w:lineRule="exact"/>
              <w:ind w:left="216"/>
              <w:textAlignment w:val="baseline"/>
              <w:rPr>
                <w:rFonts w:ascii="Arial" w:eastAsia="Arial" w:hAnsi="Arial"/>
                <w:color w:val="000000"/>
                <w:sz w:val="18"/>
                <w:lang w:val="it-IT"/>
              </w:rPr>
            </w:pPr>
            <w:r>
              <w:rPr>
                <w:rFonts w:ascii="Arial" w:eastAsia="Arial" w:hAnsi="Arial"/>
                <w:color w:val="000000"/>
                <w:sz w:val="18"/>
                <w:lang w:val="it-IT"/>
              </w:rPr>
              <w:t>Fase decisoria</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0"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0" w:lineRule="exact"/>
              <w:jc w:val="right"/>
              <w:textAlignment w:val="baseline"/>
              <w:rPr>
                <w:rFonts w:ascii="Arial" w:eastAsia="Arial" w:hAnsi="Arial"/>
                <w:color w:val="000000"/>
                <w:sz w:val="18"/>
                <w:lang w:val="it-IT"/>
              </w:rPr>
            </w:pPr>
            <w:r>
              <w:rPr>
                <w:rFonts w:ascii="Arial" w:eastAsia="Arial" w:hAnsi="Arial"/>
                <w:color w:val="000000"/>
                <w:sz w:val="18"/>
                <w:lang w:val="it-IT"/>
              </w:rPr>
              <w:t>12</w:t>
            </w:r>
          </w:p>
        </w:tc>
      </w:tr>
      <w:tr w:rsidR="000456DE">
        <w:tblPrEx>
          <w:tblCellMar>
            <w:top w:w="0" w:type="dxa"/>
            <w:bottom w:w="0" w:type="dxa"/>
          </w:tblCellMar>
        </w:tblPrEx>
        <w:trPr>
          <w:trHeight w:hRule="exact" w:val="211"/>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2"/>
              </w:numPr>
              <w:tabs>
                <w:tab w:val="clear" w:pos="144"/>
                <w:tab w:val="left" w:pos="360"/>
              </w:tabs>
              <w:spacing w:line="205" w:lineRule="exact"/>
              <w:ind w:left="216"/>
              <w:textAlignment w:val="baseline"/>
              <w:rPr>
                <w:rFonts w:ascii="Arial" w:eastAsia="Arial" w:hAnsi="Arial"/>
                <w:color w:val="000000"/>
                <w:sz w:val="18"/>
                <w:lang w:val="it-IT"/>
              </w:rPr>
            </w:pPr>
            <w:r>
              <w:rPr>
                <w:rFonts w:ascii="Arial" w:eastAsia="Arial" w:hAnsi="Arial"/>
                <w:color w:val="000000"/>
                <w:sz w:val="18"/>
                <w:lang w:val="it-IT"/>
              </w:rPr>
              <w:t>Contenuto della decisione</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5"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5" w:lineRule="exact"/>
              <w:jc w:val="right"/>
              <w:textAlignment w:val="baseline"/>
              <w:rPr>
                <w:rFonts w:ascii="Arial" w:eastAsia="Arial" w:hAnsi="Arial"/>
                <w:color w:val="000000"/>
                <w:sz w:val="18"/>
                <w:lang w:val="it-IT"/>
              </w:rPr>
            </w:pPr>
            <w:r>
              <w:rPr>
                <w:rFonts w:ascii="Arial" w:eastAsia="Arial" w:hAnsi="Arial"/>
                <w:color w:val="000000"/>
                <w:sz w:val="18"/>
                <w:lang w:val="it-IT"/>
              </w:rPr>
              <w:t>12</w:t>
            </w:r>
          </w:p>
        </w:tc>
      </w:tr>
      <w:tr w:rsidR="000456DE">
        <w:tblPrEx>
          <w:tblCellMar>
            <w:top w:w="0" w:type="dxa"/>
            <w:bottom w:w="0" w:type="dxa"/>
          </w:tblCellMar>
        </w:tblPrEx>
        <w:trPr>
          <w:trHeight w:hRule="exact" w:val="206"/>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2"/>
              </w:numPr>
              <w:tabs>
                <w:tab w:val="clear" w:pos="144"/>
                <w:tab w:val="left" w:pos="360"/>
              </w:tabs>
              <w:spacing w:line="201" w:lineRule="exact"/>
              <w:ind w:left="216"/>
              <w:textAlignment w:val="baseline"/>
              <w:rPr>
                <w:rFonts w:ascii="Arial" w:eastAsia="Arial" w:hAnsi="Arial"/>
                <w:color w:val="000000"/>
                <w:sz w:val="18"/>
                <w:lang w:val="it-IT"/>
              </w:rPr>
            </w:pPr>
            <w:r>
              <w:rPr>
                <w:rFonts w:ascii="Arial" w:eastAsia="Arial" w:hAnsi="Arial"/>
                <w:color w:val="000000"/>
                <w:sz w:val="18"/>
                <w:lang w:val="it-IT"/>
              </w:rPr>
              <w:t>Verbale delle sedute</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jc w:val="right"/>
              <w:textAlignment w:val="baseline"/>
              <w:rPr>
                <w:rFonts w:ascii="Arial" w:eastAsia="Arial" w:hAnsi="Arial"/>
                <w:color w:val="000000"/>
                <w:sz w:val="18"/>
                <w:lang w:val="it-IT"/>
              </w:rPr>
            </w:pPr>
            <w:r>
              <w:rPr>
                <w:rFonts w:ascii="Arial" w:eastAsia="Arial" w:hAnsi="Arial"/>
                <w:color w:val="000000"/>
                <w:sz w:val="18"/>
                <w:lang w:val="it-IT"/>
              </w:rPr>
              <w:t>13</w:t>
            </w:r>
          </w:p>
        </w:tc>
      </w:tr>
      <w:tr w:rsidR="000456DE">
        <w:tblPrEx>
          <w:tblCellMar>
            <w:top w:w="0" w:type="dxa"/>
            <w:bottom w:w="0" w:type="dxa"/>
          </w:tblCellMar>
        </w:tblPrEx>
        <w:trPr>
          <w:trHeight w:hRule="exact" w:val="211"/>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1"/>
              </w:numPr>
              <w:tabs>
                <w:tab w:val="clear" w:pos="216"/>
                <w:tab w:val="left" w:pos="432"/>
              </w:tabs>
              <w:spacing w:line="192" w:lineRule="exact"/>
              <w:ind w:left="216"/>
              <w:textAlignment w:val="baseline"/>
              <w:rPr>
                <w:rFonts w:ascii="Arial" w:eastAsia="Arial" w:hAnsi="Arial"/>
                <w:color w:val="000000"/>
                <w:sz w:val="18"/>
                <w:lang w:val="it-IT"/>
              </w:rPr>
            </w:pPr>
            <w:r>
              <w:rPr>
                <w:rFonts w:ascii="Arial" w:eastAsia="Arial" w:hAnsi="Arial"/>
                <w:color w:val="000000"/>
                <w:sz w:val="18"/>
                <w:lang w:val="it-IT"/>
              </w:rPr>
              <w:t>Pubblicazione della decisione</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2"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2" w:lineRule="exact"/>
              <w:jc w:val="right"/>
              <w:textAlignment w:val="baseline"/>
              <w:rPr>
                <w:rFonts w:ascii="Arial" w:eastAsia="Arial" w:hAnsi="Arial"/>
                <w:color w:val="000000"/>
                <w:sz w:val="18"/>
                <w:lang w:val="it-IT"/>
              </w:rPr>
            </w:pPr>
            <w:r>
              <w:rPr>
                <w:rFonts w:ascii="Arial" w:eastAsia="Arial" w:hAnsi="Arial"/>
                <w:color w:val="000000"/>
                <w:sz w:val="18"/>
                <w:lang w:val="it-IT"/>
              </w:rPr>
              <w:t>13</w:t>
            </w:r>
          </w:p>
        </w:tc>
      </w:tr>
      <w:tr w:rsidR="000456DE">
        <w:tblPrEx>
          <w:tblCellMar>
            <w:top w:w="0" w:type="dxa"/>
            <w:bottom w:w="0" w:type="dxa"/>
          </w:tblCellMar>
        </w:tblPrEx>
        <w:trPr>
          <w:trHeight w:hRule="exact" w:val="212"/>
        </w:trPr>
        <w:tc>
          <w:tcPr>
            <w:tcW w:w="42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ind w:left="240"/>
              <w:textAlignment w:val="baseline"/>
              <w:rPr>
                <w:rFonts w:ascii="Symbol" w:eastAsia="Symbol" w:hAnsi="Symbol"/>
                <w:color w:val="000000"/>
                <w:sz w:val="18"/>
                <w:lang w:val="it-IT"/>
              </w:rPr>
            </w:pPr>
            <w:r>
              <w:rPr>
                <w:rFonts w:ascii="Symbol" w:eastAsia="Symbol" w:hAnsi="Symbol"/>
                <w:color w:val="000000"/>
                <w:sz w:val="18"/>
                <w:lang w:val="it-IT"/>
              </w:rPr>
              <w:t>−</w:t>
            </w:r>
            <w:r>
              <w:rPr>
                <w:rFonts w:ascii="Arial" w:eastAsia="Arial" w:hAnsi="Arial"/>
                <w:color w:val="000000"/>
                <w:sz w:val="18"/>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ind w:left="101"/>
              <w:textAlignment w:val="baseline"/>
              <w:rPr>
                <w:rFonts w:ascii="Arial" w:eastAsia="Arial" w:hAnsi="Arial"/>
                <w:color w:val="BE0206"/>
                <w:sz w:val="18"/>
                <w:lang w:val="it-IT"/>
              </w:rPr>
            </w:pPr>
            <w:r>
              <w:rPr>
                <w:rFonts w:ascii="Arial" w:eastAsia="Arial" w:hAnsi="Arial"/>
                <w:color w:val="BE0206"/>
                <w:sz w:val="18"/>
                <w:lang w:val="it-IT"/>
              </w:rPr>
              <w:t>Reclami</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196" w:lineRule="exact"/>
              <w:jc w:val="right"/>
              <w:textAlignment w:val="baseline"/>
              <w:rPr>
                <w:rFonts w:ascii="Arial" w:eastAsia="Arial" w:hAnsi="Arial"/>
                <w:color w:val="000000"/>
                <w:sz w:val="18"/>
                <w:lang w:val="it-IT"/>
              </w:rPr>
            </w:pPr>
            <w:r>
              <w:rPr>
                <w:rFonts w:ascii="Arial" w:eastAsia="Arial" w:hAnsi="Arial"/>
                <w:color w:val="000000"/>
                <w:sz w:val="18"/>
                <w:lang w:val="it-IT"/>
              </w:rPr>
              <w:t>13</w:t>
            </w:r>
          </w:p>
        </w:tc>
      </w:tr>
      <w:tr w:rsidR="000456DE">
        <w:tblPrEx>
          <w:tblCellMar>
            <w:top w:w="0" w:type="dxa"/>
            <w:bottom w:w="0" w:type="dxa"/>
          </w:tblCellMar>
        </w:tblPrEx>
        <w:trPr>
          <w:trHeight w:hRule="exact" w:val="211"/>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1"/>
              </w:numPr>
              <w:tabs>
                <w:tab w:val="clear" w:pos="216"/>
                <w:tab w:val="left" w:pos="432"/>
              </w:tabs>
              <w:spacing w:line="201" w:lineRule="exact"/>
              <w:ind w:left="216"/>
              <w:textAlignment w:val="baseline"/>
              <w:rPr>
                <w:rFonts w:ascii="Arial" w:eastAsia="Arial" w:hAnsi="Arial"/>
                <w:color w:val="000000"/>
                <w:sz w:val="18"/>
                <w:lang w:val="it-IT"/>
              </w:rPr>
            </w:pPr>
            <w:r>
              <w:rPr>
                <w:rFonts w:ascii="Arial" w:eastAsia="Arial" w:hAnsi="Arial"/>
                <w:color w:val="000000"/>
                <w:sz w:val="18"/>
                <w:lang w:val="it-IT"/>
              </w:rPr>
              <w:t>Richiami normativi</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line="201" w:lineRule="exact"/>
              <w:jc w:val="right"/>
              <w:textAlignment w:val="baseline"/>
              <w:rPr>
                <w:rFonts w:ascii="Arial" w:eastAsia="Arial" w:hAnsi="Arial"/>
                <w:color w:val="000000"/>
                <w:sz w:val="18"/>
                <w:lang w:val="it-IT"/>
              </w:rPr>
            </w:pPr>
            <w:r>
              <w:rPr>
                <w:rFonts w:ascii="Arial" w:eastAsia="Arial" w:hAnsi="Arial"/>
                <w:color w:val="000000"/>
                <w:sz w:val="18"/>
                <w:lang w:val="it-IT"/>
              </w:rPr>
              <w:t>13</w:t>
            </w:r>
          </w:p>
        </w:tc>
      </w:tr>
      <w:tr w:rsidR="000456DE">
        <w:tblPrEx>
          <w:tblCellMar>
            <w:top w:w="0" w:type="dxa"/>
            <w:bottom w:w="0" w:type="dxa"/>
          </w:tblCellMar>
        </w:tblPrEx>
        <w:trPr>
          <w:trHeight w:hRule="exact" w:val="269"/>
        </w:trPr>
        <w:tc>
          <w:tcPr>
            <w:tcW w:w="427" w:type="dxa"/>
            <w:tcBorders>
              <w:top w:val="none" w:sz="0" w:space="0" w:color="020000"/>
              <w:left w:val="none" w:sz="0" w:space="0" w:color="020000"/>
              <w:bottom w:val="none" w:sz="0" w:space="0" w:color="020000"/>
              <w:right w:val="none" w:sz="0" w:space="0" w:color="020000"/>
            </w:tcBorders>
          </w:tcPr>
          <w:p w:rsidR="000456DE" w:rsidRDefault="0056487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6735" w:type="dxa"/>
            <w:tcBorders>
              <w:top w:val="none" w:sz="0" w:space="0" w:color="020000"/>
              <w:left w:val="none" w:sz="0" w:space="0" w:color="020000"/>
              <w:bottom w:val="none" w:sz="0" w:space="0" w:color="020000"/>
              <w:right w:val="none" w:sz="0" w:space="0" w:color="020000"/>
            </w:tcBorders>
            <w:vAlign w:val="center"/>
          </w:tcPr>
          <w:p w:rsidR="000456DE" w:rsidRDefault="00564879">
            <w:pPr>
              <w:numPr>
                <w:ilvl w:val="0"/>
                <w:numId w:val="1"/>
              </w:numPr>
              <w:tabs>
                <w:tab w:val="clear" w:pos="216"/>
                <w:tab w:val="left" w:pos="432"/>
              </w:tabs>
              <w:spacing w:after="56" w:line="206" w:lineRule="exact"/>
              <w:ind w:left="216"/>
              <w:textAlignment w:val="baseline"/>
              <w:rPr>
                <w:rFonts w:ascii="Arial" w:eastAsia="Arial" w:hAnsi="Arial"/>
                <w:color w:val="000000"/>
                <w:sz w:val="18"/>
                <w:lang w:val="it-IT"/>
              </w:rPr>
            </w:pPr>
            <w:r>
              <w:rPr>
                <w:rFonts w:ascii="Arial" w:eastAsia="Arial" w:hAnsi="Arial"/>
                <w:color w:val="000000"/>
                <w:sz w:val="18"/>
                <w:lang w:val="it-IT"/>
              </w:rPr>
              <w:t>Modalità di presentazione dei reclami</w:t>
            </w:r>
          </w:p>
        </w:tc>
        <w:tc>
          <w:tcPr>
            <w:tcW w:w="1137" w:type="dxa"/>
            <w:tcBorders>
              <w:top w:val="none" w:sz="0" w:space="0" w:color="020000"/>
              <w:left w:val="none" w:sz="0" w:space="0" w:color="020000"/>
              <w:bottom w:val="none" w:sz="0" w:space="0" w:color="020000"/>
              <w:right w:val="none" w:sz="0" w:space="0" w:color="020000"/>
            </w:tcBorders>
            <w:vAlign w:val="center"/>
          </w:tcPr>
          <w:p w:rsidR="000456DE" w:rsidRDefault="00564879">
            <w:pPr>
              <w:spacing w:after="56" w:line="206" w:lineRule="exact"/>
              <w:ind w:right="67"/>
              <w:jc w:val="right"/>
              <w:textAlignment w:val="baseline"/>
              <w:rPr>
                <w:rFonts w:ascii="Arial" w:eastAsia="Arial" w:hAnsi="Arial"/>
                <w:color w:val="000000"/>
                <w:sz w:val="18"/>
                <w:lang w:val="it-IT"/>
              </w:rPr>
            </w:pPr>
            <w:r>
              <w:rPr>
                <w:rFonts w:ascii="Arial" w:eastAsia="Arial" w:hAnsi="Arial"/>
                <w:color w:val="000000"/>
                <w:sz w:val="18"/>
                <w:lang w:val="it-IT"/>
              </w:rPr>
              <w:t>pag.</w:t>
            </w:r>
          </w:p>
        </w:tc>
        <w:tc>
          <w:tcPr>
            <w:tcW w:w="481" w:type="dxa"/>
            <w:tcBorders>
              <w:top w:val="none" w:sz="0" w:space="0" w:color="020000"/>
              <w:left w:val="none" w:sz="0" w:space="0" w:color="020000"/>
              <w:bottom w:val="none" w:sz="0" w:space="0" w:color="020000"/>
              <w:right w:val="none" w:sz="0" w:space="0" w:color="020000"/>
            </w:tcBorders>
            <w:vAlign w:val="center"/>
          </w:tcPr>
          <w:p w:rsidR="000456DE" w:rsidRDefault="00564879">
            <w:pPr>
              <w:spacing w:after="56" w:line="206" w:lineRule="exact"/>
              <w:jc w:val="right"/>
              <w:textAlignment w:val="baseline"/>
              <w:rPr>
                <w:rFonts w:ascii="Arial" w:eastAsia="Arial" w:hAnsi="Arial"/>
                <w:color w:val="000000"/>
                <w:sz w:val="18"/>
                <w:lang w:val="it-IT"/>
              </w:rPr>
            </w:pPr>
            <w:r>
              <w:rPr>
                <w:rFonts w:ascii="Arial" w:eastAsia="Arial" w:hAnsi="Arial"/>
                <w:color w:val="000000"/>
                <w:sz w:val="18"/>
                <w:lang w:val="it-IT"/>
              </w:rPr>
              <w:t>13</w:t>
            </w:r>
          </w:p>
        </w:tc>
      </w:tr>
    </w:tbl>
    <w:p w:rsidR="000456DE" w:rsidRDefault="000456DE">
      <w:pPr>
        <w:spacing w:after="124" w:line="20" w:lineRule="exact"/>
      </w:pPr>
    </w:p>
    <w:p w:rsidR="000456DE" w:rsidRDefault="00564879">
      <w:pPr>
        <w:spacing w:before="7" w:line="205" w:lineRule="exact"/>
        <w:ind w:left="216"/>
        <w:jc w:val="both"/>
        <w:textAlignment w:val="baseline"/>
        <w:rPr>
          <w:rFonts w:ascii="Arial" w:eastAsia="Arial" w:hAnsi="Arial"/>
          <w:b/>
          <w:color w:val="000000"/>
          <w:spacing w:val="-1"/>
          <w:sz w:val="18"/>
          <w:lang w:val="it-IT"/>
        </w:rPr>
      </w:pPr>
      <w:r>
        <w:rPr>
          <w:rFonts w:ascii="Arial" w:eastAsia="Arial" w:hAnsi="Arial"/>
          <w:b/>
          <w:color w:val="000000"/>
          <w:spacing w:val="-1"/>
          <w:sz w:val="18"/>
          <w:lang w:val="it-IT"/>
        </w:rPr>
        <w:t>Modulistica</w:t>
      </w:r>
    </w:p>
    <w:p w:rsidR="000456DE" w:rsidRDefault="00564879">
      <w:pPr>
        <w:tabs>
          <w:tab w:val="left" w:pos="1368"/>
          <w:tab w:val="left" w:pos="7776"/>
        </w:tabs>
        <w:spacing w:line="206" w:lineRule="exact"/>
        <w:ind w:left="216"/>
        <w:jc w:val="both"/>
        <w:textAlignment w:val="baseline"/>
        <w:rPr>
          <w:rFonts w:ascii="Arial" w:eastAsia="Arial" w:hAnsi="Arial"/>
          <w:color w:val="BE0206"/>
          <w:spacing w:val="1"/>
          <w:sz w:val="18"/>
          <w:lang w:val="it-IT"/>
        </w:rPr>
      </w:pPr>
      <w:r>
        <w:rPr>
          <w:rFonts w:ascii="Arial" w:eastAsia="Arial" w:hAnsi="Arial"/>
          <w:color w:val="BE0206"/>
          <w:spacing w:val="1"/>
          <w:sz w:val="18"/>
          <w:lang w:val="it-IT"/>
        </w:rPr>
        <w:t>Modello 1</w:t>
      </w:r>
      <w:r>
        <w:rPr>
          <w:rFonts w:ascii="Arial" w:eastAsia="Arial" w:hAnsi="Arial"/>
          <w:color w:val="000000"/>
          <w:spacing w:val="1"/>
          <w:sz w:val="18"/>
          <w:lang w:val="it-IT"/>
        </w:rPr>
        <w:tab/>
        <w:t>(Convocazione dell'iscritto per essere udito)</w:t>
      </w:r>
      <w:r>
        <w:rPr>
          <w:rFonts w:ascii="Arial" w:eastAsia="Arial" w:hAnsi="Arial"/>
          <w:color w:val="000000"/>
          <w:spacing w:val="1"/>
          <w:sz w:val="18"/>
          <w:lang w:val="it-IT"/>
        </w:rPr>
        <w:tab/>
        <w:t>pag. 15</w:t>
      </w:r>
    </w:p>
    <w:p w:rsidR="000456DE" w:rsidRDefault="00564879">
      <w:pPr>
        <w:tabs>
          <w:tab w:val="left" w:pos="1368"/>
          <w:tab w:val="left" w:pos="7776"/>
        </w:tabs>
        <w:spacing w:before="1" w:line="206" w:lineRule="exact"/>
        <w:ind w:left="216"/>
        <w:jc w:val="both"/>
        <w:textAlignment w:val="baseline"/>
        <w:rPr>
          <w:rFonts w:ascii="Arial" w:eastAsia="Arial" w:hAnsi="Arial"/>
          <w:color w:val="BE0206"/>
          <w:spacing w:val="2"/>
          <w:sz w:val="18"/>
          <w:lang w:val="it-IT"/>
        </w:rPr>
      </w:pPr>
      <w:r>
        <w:rPr>
          <w:rFonts w:ascii="Arial" w:eastAsia="Arial" w:hAnsi="Arial"/>
          <w:color w:val="BE0206"/>
          <w:spacing w:val="2"/>
          <w:sz w:val="18"/>
          <w:lang w:val="it-IT"/>
        </w:rPr>
        <w:t>Modello 2</w:t>
      </w:r>
      <w:r>
        <w:rPr>
          <w:rFonts w:ascii="Arial" w:eastAsia="Arial" w:hAnsi="Arial"/>
          <w:color w:val="000000"/>
          <w:spacing w:val="2"/>
          <w:sz w:val="18"/>
          <w:lang w:val="it-IT"/>
        </w:rPr>
        <w:tab/>
      </w:r>
      <w:r>
        <w:rPr>
          <w:rFonts w:ascii="Arial" w:eastAsia="Arial" w:hAnsi="Arial"/>
          <w:color w:val="000000"/>
          <w:spacing w:val="2"/>
          <w:sz w:val="18"/>
          <w:lang w:val="it-IT"/>
        </w:rPr>
        <w:t>(Convocazione del Collegio di disciplina)</w:t>
      </w:r>
      <w:r>
        <w:rPr>
          <w:rFonts w:ascii="Arial" w:eastAsia="Arial" w:hAnsi="Arial"/>
          <w:color w:val="000000"/>
          <w:spacing w:val="2"/>
          <w:sz w:val="18"/>
          <w:lang w:val="it-IT"/>
        </w:rPr>
        <w:tab/>
        <w:t>pag. 16</w:t>
      </w:r>
    </w:p>
    <w:p w:rsidR="000456DE" w:rsidRDefault="00564879">
      <w:pPr>
        <w:tabs>
          <w:tab w:val="left" w:pos="1368"/>
        </w:tabs>
        <w:spacing w:line="206" w:lineRule="exact"/>
        <w:ind w:left="216"/>
        <w:jc w:val="both"/>
        <w:textAlignment w:val="baseline"/>
        <w:rPr>
          <w:rFonts w:ascii="Arial" w:eastAsia="Arial" w:hAnsi="Arial"/>
          <w:color w:val="BE0206"/>
          <w:sz w:val="18"/>
          <w:lang w:val="it-IT"/>
        </w:rPr>
      </w:pPr>
      <w:r>
        <w:rPr>
          <w:rFonts w:ascii="Arial" w:eastAsia="Arial" w:hAnsi="Arial"/>
          <w:color w:val="BE0206"/>
          <w:sz w:val="18"/>
          <w:lang w:val="it-IT"/>
        </w:rPr>
        <w:t>Modello 3</w:t>
      </w:r>
      <w:r>
        <w:rPr>
          <w:rFonts w:ascii="Arial" w:eastAsia="Arial" w:hAnsi="Arial"/>
          <w:color w:val="000000"/>
          <w:sz w:val="18"/>
          <w:lang w:val="it-IT"/>
        </w:rPr>
        <w:tab/>
        <w:t>(Citazione dell'incolpato a seguito della deliberazione del Collegio di disciplina</w:t>
      </w:r>
    </w:p>
    <w:p w:rsidR="000456DE" w:rsidRDefault="00564879">
      <w:pPr>
        <w:tabs>
          <w:tab w:val="left" w:pos="7776"/>
        </w:tabs>
        <w:spacing w:line="206" w:lineRule="exact"/>
        <w:ind w:left="1368"/>
        <w:jc w:val="both"/>
        <w:textAlignment w:val="baseline"/>
        <w:rPr>
          <w:rFonts w:ascii="Arial" w:eastAsia="Arial" w:hAnsi="Arial"/>
          <w:color w:val="000000"/>
          <w:spacing w:val="2"/>
          <w:sz w:val="18"/>
          <w:lang w:val="it-IT"/>
        </w:rPr>
      </w:pPr>
      <w:r>
        <w:rPr>
          <w:rFonts w:ascii="Arial" w:eastAsia="Arial" w:hAnsi="Arial"/>
          <w:color w:val="000000"/>
          <w:spacing w:val="2"/>
          <w:sz w:val="18"/>
          <w:lang w:val="it-IT"/>
        </w:rPr>
        <w:t>di avvio della procedimento disciplinare)</w:t>
      </w:r>
      <w:r>
        <w:rPr>
          <w:rFonts w:ascii="Arial" w:eastAsia="Arial" w:hAnsi="Arial"/>
          <w:color w:val="000000"/>
          <w:spacing w:val="2"/>
          <w:sz w:val="18"/>
          <w:lang w:val="it-IT"/>
        </w:rPr>
        <w:tab/>
        <w:t>pag. 17</w:t>
      </w:r>
    </w:p>
    <w:p w:rsidR="000456DE" w:rsidRDefault="00564879">
      <w:pPr>
        <w:tabs>
          <w:tab w:val="left" w:pos="1368"/>
        </w:tabs>
        <w:spacing w:before="6" w:line="206" w:lineRule="exact"/>
        <w:ind w:left="216"/>
        <w:jc w:val="both"/>
        <w:textAlignment w:val="baseline"/>
        <w:rPr>
          <w:rFonts w:ascii="Arial" w:eastAsia="Arial" w:hAnsi="Arial"/>
          <w:color w:val="BE0206"/>
          <w:sz w:val="18"/>
          <w:lang w:val="it-IT"/>
        </w:rPr>
      </w:pPr>
      <w:r>
        <w:rPr>
          <w:rFonts w:ascii="Arial" w:eastAsia="Arial" w:hAnsi="Arial"/>
          <w:color w:val="BE0206"/>
          <w:sz w:val="18"/>
          <w:lang w:val="it-IT"/>
        </w:rPr>
        <w:t>Modello 4</w:t>
      </w:r>
      <w:r>
        <w:rPr>
          <w:rFonts w:ascii="Arial" w:eastAsia="Arial" w:hAnsi="Arial"/>
          <w:color w:val="000000"/>
          <w:sz w:val="18"/>
          <w:lang w:val="it-IT"/>
        </w:rPr>
        <w:tab/>
      </w:r>
      <w:r>
        <w:rPr>
          <w:rFonts w:ascii="Arial" w:eastAsia="Arial" w:hAnsi="Arial"/>
          <w:color w:val="000000"/>
          <w:sz w:val="18"/>
          <w:lang w:val="it-IT"/>
        </w:rPr>
        <w:t>(Notifica all'iscritto della sanzione disciplinare per censura,</w:t>
      </w:r>
    </w:p>
    <w:p w:rsidR="000456DE" w:rsidRDefault="00564879">
      <w:pPr>
        <w:tabs>
          <w:tab w:val="left" w:pos="7776"/>
        </w:tabs>
        <w:spacing w:line="206" w:lineRule="exact"/>
        <w:ind w:left="1368"/>
        <w:jc w:val="both"/>
        <w:textAlignment w:val="baseline"/>
        <w:rPr>
          <w:rFonts w:ascii="Arial" w:eastAsia="Arial" w:hAnsi="Arial"/>
          <w:color w:val="000000"/>
          <w:spacing w:val="3"/>
          <w:sz w:val="18"/>
          <w:lang w:val="it-IT"/>
        </w:rPr>
      </w:pPr>
      <w:r>
        <w:rPr>
          <w:rFonts w:ascii="Arial" w:eastAsia="Arial" w:hAnsi="Arial"/>
          <w:color w:val="000000"/>
          <w:spacing w:val="3"/>
          <w:sz w:val="18"/>
          <w:lang w:val="it-IT"/>
        </w:rPr>
        <w:t>sospensione o cancellazione)</w:t>
      </w:r>
      <w:r>
        <w:rPr>
          <w:rFonts w:ascii="Arial" w:eastAsia="Arial" w:hAnsi="Arial"/>
          <w:color w:val="000000"/>
          <w:spacing w:val="3"/>
          <w:sz w:val="18"/>
          <w:lang w:val="it-IT"/>
        </w:rPr>
        <w:tab/>
        <w:t>pag. 18</w:t>
      </w:r>
    </w:p>
    <w:p w:rsidR="000456DE" w:rsidRDefault="00564879">
      <w:pPr>
        <w:tabs>
          <w:tab w:val="left" w:pos="1368"/>
        </w:tabs>
        <w:spacing w:line="206" w:lineRule="exact"/>
        <w:ind w:left="216"/>
        <w:jc w:val="both"/>
        <w:textAlignment w:val="baseline"/>
        <w:rPr>
          <w:rFonts w:ascii="Arial" w:eastAsia="Arial" w:hAnsi="Arial"/>
          <w:color w:val="BE0206"/>
          <w:sz w:val="18"/>
          <w:lang w:val="it-IT"/>
        </w:rPr>
      </w:pPr>
      <w:r>
        <w:rPr>
          <w:rFonts w:ascii="Arial" w:eastAsia="Arial" w:hAnsi="Arial"/>
          <w:color w:val="BE0206"/>
          <w:sz w:val="18"/>
          <w:lang w:val="it-IT"/>
        </w:rPr>
        <w:t>Modello 5</w:t>
      </w:r>
      <w:r>
        <w:rPr>
          <w:rFonts w:ascii="Arial" w:eastAsia="Arial" w:hAnsi="Arial"/>
          <w:color w:val="000000"/>
          <w:sz w:val="18"/>
          <w:lang w:val="it-IT"/>
        </w:rPr>
        <w:tab/>
        <w:t>(Comunicazione al Presidente dell’Ordine della decisione del Consiglio di</w:t>
      </w:r>
    </w:p>
    <w:p w:rsidR="000456DE" w:rsidRDefault="00564879">
      <w:pPr>
        <w:tabs>
          <w:tab w:val="left" w:pos="7776"/>
        </w:tabs>
        <w:spacing w:before="1" w:line="206" w:lineRule="exact"/>
        <w:ind w:left="1368"/>
        <w:jc w:val="both"/>
        <w:textAlignment w:val="baseline"/>
        <w:rPr>
          <w:rFonts w:ascii="Arial" w:eastAsia="Arial" w:hAnsi="Arial"/>
          <w:color w:val="000000"/>
          <w:spacing w:val="6"/>
          <w:sz w:val="18"/>
          <w:lang w:val="it-IT"/>
        </w:rPr>
      </w:pPr>
      <w:r>
        <w:rPr>
          <w:rFonts w:ascii="Arial" w:eastAsia="Arial" w:hAnsi="Arial"/>
          <w:color w:val="000000"/>
          <w:spacing w:val="6"/>
          <w:sz w:val="18"/>
          <w:lang w:val="it-IT"/>
        </w:rPr>
        <w:t>disciplina</w:t>
      </w:r>
      <w:r>
        <w:rPr>
          <w:rFonts w:ascii="Arial" w:eastAsia="Arial" w:hAnsi="Arial"/>
          <w:color w:val="000000"/>
          <w:spacing w:val="6"/>
          <w:sz w:val="18"/>
          <w:lang w:val="it-IT"/>
        </w:rPr>
        <w:tab/>
        <w:t>pag. 19</w:t>
      </w:r>
    </w:p>
    <w:p w:rsidR="000456DE" w:rsidRDefault="00564879">
      <w:pPr>
        <w:tabs>
          <w:tab w:val="left" w:pos="1368"/>
          <w:tab w:val="left" w:pos="7776"/>
        </w:tabs>
        <w:spacing w:line="206" w:lineRule="exact"/>
        <w:ind w:left="216"/>
        <w:jc w:val="both"/>
        <w:textAlignment w:val="baseline"/>
        <w:rPr>
          <w:rFonts w:ascii="Arial" w:eastAsia="Arial" w:hAnsi="Arial"/>
          <w:color w:val="BE0206"/>
          <w:spacing w:val="1"/>
          <w:sz w:val="18"/>
          <w:lang w:val="it-IT"/>
        </w:rPr>
      </w:pPr>
      <w:r>
        <w:rPr>
          <w:rFonts w:ascii="Arial" w:eastAsia="Arial" w:hAnsi="Arial"/>
          <w:color w:val="BE0206"/>
          <w:spacing w:val="1"/>
          <w:sz w:val="18"/>
          <w:lang w:val="it-IT"/>
        </w:rPr>
        <w:t>Modello 6</w:t>
      </w:r>
      <w:r>
        <w:rPr>
          <w:rFonts w:ascii="Arial" w:eastAsia="Arial" w:hAnsi="Arial"/>
          <w:color w:val="000000"/>
          <w:spacing w:val="1"/>
          <w:sz w:val="18"/>
          <w:lang w:val="it-IT"/>
        </w:rPr>
        <w:tab/>
      </w:r>
      <w:r>
        <w:rPr>
          <w:rFonts w:ascii="Arial" w:eastAsia="Arial" w:hAnsi="Arial"/>
          <w:color w:val="000000"/>
          <w:spacing w:val="1"/>
          <w:sz w:val="18"/>
          <w:lang w:val="it-IT"/>
        </w:rPr>
        <w:t>(Segnalazione dei provvedimenti definitivi di sospensione o di cancellazione)</w:t>
      </w:r>
      <w:r>
        <w:rPr>
          <w:rFonts w:ascii="Arial" w:eastAsia="Arial" w:hAnsi="Arial"/>
          <w:color w:val="000000"/>
          <w:spacing w:val="1"/>
          <w:sz w:val="18"/>
          <w:lang w:val="it-IT"/>
        </w:rPr>
        <w:tab/>
        <w:t>pag. 20</w:t>
      </w:r>
    </w:p>
    <w:p w:rsidR="000456DE" w:rsidRDefault="00564879">
      <w:pPr>
        <w:tabs>
          <w:tab w:val="left" w:pos="1368"/>
          <w:tab w:val="left" w:pos="7776"/>
        </w:tabs>
        <w:spacing w:before="1" w:line="206" w:lineRule="exact"/>
        <w:ind w:left="216"/>
        <w:jc w:val="both"/>
        <w:textAlignment w:val="baseline"/>
        <w:rPr>
          <w:rFonts w:ascii="Arial" w:eastAsia="Arial" w:hAnsi="Arial"/>
          <w:color w:val="BE0206"/>
          <w:spacing w:val="1"/>
          <w:sz w:val="18"/>
          <w:lang w:val="it-IT"/>
        </w:rPr>
      </w:pPr>
      <w:r>
        <w:rPr>
          <w:rFonts w:ascii="Arial" w:eastAsia="Arial" w:hAnsi="Arial"/>
          <w:color w:val="BE0206"/>
          <w:spacing w:val="1"/>
          <w:sz w:val="18"/>
          <w:lang w:val="it-IT"/>
        </w:rPr>
        <w:t>Modello 7</w:t>
      </w:r>
      <w:r>
        <w:rPr>
          <w:rFonts w:ascii="Arial" w:eastAsia="Arial" w:hAnsi="Arial"/>
          <w:color w:val="000000"/>
          <w:spacing w:val="1"/>
          <w:sz w:val="18"/>
          <w:lang w:val="it-IT"/>
        </w:rPr>
        <w:tab/>
        <w:t>(Comunicazione al P.M. della sanzione disciplinare inflitta)</w:t>
      </w:r>
      <w:r>
        <w:rPr>
          <w:rFonts w:ascii="Arial" w:eastAsia="Arial" w:hAnsi="Arial"/>
          <w:color w:val="000000"/>
          <w:spacing w:val="1"/>
          <w:sz w:val="18"/>
          <w:lang w:val="it-IT"/>
        </w:rPr>
        <w:tab/>
        <w:t>pag. 21</w:t>
      </w:r>
    </w:p>
    <w:p w:rsidR="000456DE" w:rsidRDefault="00564879">
      <w:pPr>
        <w:tabs>
          <w:tab w:val="left" w:pos="1368"/>
        </w:tabs>
        <w:spacing w:line="206" w:lineRule="exact"/>
        <w:ind w:left="216"/>
        <w:jc w:val="both"/>
        <w:textAlignment w:val="baseline"/>
        <w:rPr>
          <w:rFonts w:ascii="Arial" w:eastAsia="Arial" w:hAnsi="Arial"/>
          <w:color w:val="BE0206"/>
          <w:sz w:val="18"/>
          <w:lang w:val="it-IT"/>
        </w:rPr>
      </w:pPr>
      <w:r>
        <w:rPr>
          <w:rFonts w:ascii="Arial" w:eastAsia="Arial" w:hAnsi="Arial"/>
          <w:color w:val="BE0206"/>
          <w:sz w:val="18"/>
          <w:lang w:val="it-IT"/>
        </w:rPr>
        <w:t>Modello 8</w:t>
      </w:r>
      <w:r>
        <w:rPr>
          <w:rFonts w:ascii="Arial" w:eastAsia="Arial" w:hAnsi="Arial"/>
          <w:color w:val="000000"/>
          <w:sz w:val="18"/>
          <w:lang w:val="it-IT"/>
        </w:rPr>
        <w:tab/>
        <w:t>(Comunicazione al P.M. a seguito del ricevimento di un ricorso avverso la</w:t>
      </w:r>
    </w:p>
    <w:p w:rsidR="000456DE" w:rsidRDefault="00564879">
      <w:pPr>
        <w:tabs>
          <w:tab w:val="left" w:pos="7776"/>
        </w:tabs>
        <w:spacing w:line="206" w:lineRule="exact"/>
        <w:ind w:left="1368"/>
        <w:jc w:val="both"/>
        <w:textAlignment w:val="baseline"/>
        <w:rPr>
          <w:rFonts w:ascii="Arial" w:eastAsia="Arial" w:hAnsi="Arial"/>
          <w:color w:val="000000"/>
          <w:spacing w:val="2"/>
          <w:sz w:val="18"/>
          <w:lang w:val="it-IT"/>
        </w:rPr>
      </w:pPr>
      <w:r>
        <w:rPr>
          <w:rFonts w:ascii="Arial" w:eastAsia="Arial" w:hAnsi="Arial"/>
          <w:color w:val="000000"/>
          <w:spacing w:val="2"/>
          <w:sz w:val="18"/>
          <w:lang w:val="it-IT"/>
        </w:rPr>
        <w:t>deliber</w:t>
      </w:r>
      <w:r>
        <w:rPr>
          <w:rFonts w:ascii="Arial" w:eastAsia="Arial" w:hAnsi="Arial"/>
          <w:color w:val="000000"/>
          <w:spacing w:val="2"/>
          <w:sz w:val="18"/>
          <w:lang w:val="it-IT"/>
        </w:rPr>
        <w:t>azione del Collegio di disciplina)</w:t>
      </w:r>
      <w:r>
        <w:rPr>
          <w:rFonts w:ascii="Arial" w:eastAsia="Arial" w:hAnsi="Arial"/>
          <w:color w:val="000000"/>
          <w:spacing w:val="2"/>
          <w:sz w:val="18"/>
          <w:lang w:val="it-IT"/>
        </w:rPr>
        <w:tab/>
        <w:t>pag. 22</w:t>
      </w:r>
    </w:p>
    <w:p w:rsidR="000456DE" w:rsidRDefault="00564879">
      <w:pPr>
        <w:tabs>
          <w:tab w:val="left" w:pos="1368"/>
          <w:tab w:val="left" w:pos="7776"/>
        </w:tabs>
        <w:spacing w:before="6" w:line="206" w:lineRule="exact"/>
        <w:ind w:left="216"/>
        <w:jc w:val="both"/>
        <w:textAlignment w:val="baseline"/>
        <w:rPr>
          <w:rFonts w:ascii="Arial" w:eastAsia="Arial" w:hAnsi="Arial"/>
          <w:color w:val="BE0206"/>
          <w:spacing w:val="2"/>
          <w:sz w:val="18"/>
          <w:lang w:val="it-IT"/>
        </w:rPr>
      </w:pPr>
      <w:r>
        <w:rPr>
          <w:rFonts w:ascii="Arial" w:eastAsia="Arial" w:hAnsi="Arial"/>
          <w:color w:val="BE0206"/>
          <w:spacing w:val="2"/>
          <w:sz w:val="18"/>
          <w:lang w:val="it-IT"/>
        </w:rPr>
        <w:t>Modello 9</w:t>
      </w:r>
      <w:r>
        <w:rPr>
          <w:rFonts w:ascii="Arial" w:eastAsia="Arial" w:hAnsi="Arial"/>
          <w:color w:val="000000"/>
          <w:spacing w:val="2"/>
          <w:sz w:val="18"/>
          <w:lang w:val="it-IT"/>
        </w:rPr>
        <w:tab/>
        <w:t>(Invio degli atti di un ricorso al CNI)</w:t>
      </w:r>
      <w:r>
        <w:rPr>
          <w:rFonts w:ascii="Arial" w:eastAsia="Arial" w:hAnsi="Arial"/>
          <w:color w:val="000000"/>
          <w:spacing w:val="2"/>
          <w:sz w:val="18"/>
          <w:lang w:val="it-IT"/>
        </w:rPr>
        <w:tab/>
        <w:t>pag. 23</w:t>
      </w:r>
    </w:p>
    <w:p w:rsidR="000456DE" w:rsidRPr="009309EE" w:rsidRDefault="000456DE">
      <w:pPr>
        <w:rPr>
          <w:lang w:val="it-IT"/>
        </w:rPr>
        <w:sectPr w:rsidR="000456DE" w:rsidRPr="009309EE">
          <w:pgSz w:w="11904" w:h="16843"/>
          <w:pgMar w:top="920" w:right="1948" w:bottom="545" w:left="1176" w:header="720" w:footer="720" w:gutter="0"/>
          <w:cols w:space="720"/>
        </w:sectPr>
      </w:pPr>
    </w:p>
    <w:p w:rsidR="000456DE" w:rsidRDefault="00564879">
      <w:pPr>
        <w:shd w:val="solid" w:color="BE0206" w:fill="BE0206"/>
        <w:spacing w:after="1621" w:line="379" w:lineRule="exact"/>
        <w:ind w:right="7087"/>
        <w:jc w:val="center"/>
        <w:textAlignment w:val="baseline"/>
        <w:rPr>
          <w:rFonts w:ascii="Arial" w:eastAsia="Arial" w:hAnsi="Arial"/>
          <w:b/>
          <w:color w:val="FFFFFF"/>
          <w:sz w:val="27"/>
          <w:lang w:val="it-IT"/>
        </w:rPr>
      </w:pPr>
      <w:r>
        <w:rPr>
          <w:rFonts w:ascii="Arial" w:eastAsia="Arial" w:hAnsi="Arial"/>
          <w:b/>
          <w:color w:val="FFFFFF"/>
          <w:sz w:val="27"/>
          <w:lang w:val="it-IT"/>
        </w:rPr>
        <w:lastRenderedPageBreak/>
        <w:t xml:space="preserve">Consigli di </w:t>
      </w:r>
      <w:r>
        <w:rPr>
          <w:rFonts w:ascii="Arial" w:eastAsia="Arial" w:hAnsi="Arial"/>
          <w:b/>
          <w:color w:val="FFFFFF"/>
          <w:sz w:val="27"/>
          <w:lang w:val="it-IT"/>
        </w:rPr>
        <w:br/>
        <w:t>Disciplina</w:t>
      </w:r>
    </w:p>
    <w:p w:rsidR="000456DE" w:rsidRDefault="000456DE">
      <w:pPr>
        <w:spacing w:line="310" w:lineRule="exact"/>
        <w:ind w:left="4176"/>
        <w:textAlignment w:val="baseline"/>
        <w:rPr>
          <w:rFonts w:ascii="Arial" w:eastAsia="Arial" w:hAnsi="Arial"/>
          <w:b/>
          <w:color w:val="000000"/>
          <w:spacing w:val="4"/>
          <w:sz w:val="27"/>
          <w:lang w:val="it-IT"/>
        </w:rPr>
      </w:pPr>
      <w:r w:rsidRPr="000456DE">
        <w:pict>
          <v:shape id="_x0000_s1109" type="#_x0000_t202" style="position:absolute;left:0;text-align:left;margin-left:279.1pt;margin-top:794.9pt;width:24pt;height:23.1pt;z-index:-251671040;mso-wrap-distance-left:0;mso-wrap-distance-right:0;mso-position-horizontal-relative:page;mso-position-vertical-relative:page" filled="f" stroked="f">
            <v:textbox inset="0,0,0,0">
              <w:txbxContent>
                <w:p w:rsidR="000456DE" w:rsidRDefault="000456DE"/>
              </w:txbxContent>
            </v:textbox>
            <w10:wrap type="square" anchorx="page" anchory="page"/>
          </v:shape>
        </w:pict>
      </w:r>
      <w:r w:rsidRPr="000456DE">
        <w:pict>
          <v:shape id="_x0000_s1108" type="#_x0000_t202" style="position:absolute;left:0;text-align:left;margin-left:284.7pt;margin-top:801.85pt;width:10.9pt;height:10.35pt;z-index:-251670016;mso-wrap-distance-left:0;mso-wrap-distance-right:0;mso-position-horizontal-relative:page;mso-position-vertical-relative:page" filled="f" stroked="f">
            <v:textbox inset="0,0,0,0">
              <w:txbxContent>
                <w:p w:rsidR="000456DE" w:rsidRDefault="00564879">
                  <w:pPr>
                    <w:spacing w:before="21" w:line="185" w:lineRule="exact"/>
                    <w:jc w:val="center"/>
                    <w:textAlignment w:val="baseline"/>
                    <w:rPr>
                      <w:rFonts w:ascii="Arial" w:eastAsia="Arial" w:hAnsi="Arial"/>
                      <w:b/>
                      <w:color w:val="FFFFFF"/>
                      <w:sz w:val="18"/>
                      <w:lang w:val="it-IT"/>
                    </w:rPr>
                  </w:pPr>
                  <w:r>
                    <w:rPr>
                      <w:rFonts w:ascii="Arial" w:eastAsia="Arial" w:hAnsi="Arial"/>
                      <w:b/>
                      <w:color w:val="FFFFFF"/>
                      <w:sz w:val="18"/>
                      <w:lang w:val="it-IT"/>
                    </w:rPr>
                    <w:t>3</w:t>
                  </w:r>
                </w:p>
              </w:txbxContent>
            </v:textbox>
            <w10:wrap type="square" anchorx="page" anchory="page"/>
          </v:shape>
        </w:pict>
      </w:r>
      <w:r w:rsidRPr="000456DE">
        <w:pict>
          <v:shape id="_x0000_s1107" type="#_x0000_t202" style="position:absolute;left:0;text-align:left;margin-left:279.1pt;margin-top:794.9pt;width:23.05pt;height:23pt;z-index:-251668992;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92735" cy="29210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8"/>
                                <a:stretch>
                                  <a:fillRect/>
                                </a:stretch>
                              </pic:blipFill>
                              <pic:spPr>
                                <a:xfrm>
                                  <a:off x="0" y="0"/>
                                  <a:ext cx="292735" cy="292100"/>
                                </a:xfrm>
                                <a:prstGeom prst="rect">
                                  <a:avLst/>
                                </a:prstGeom>
                              </pic:spPr>
                            </pic:pic>
                          </a:graphicData>
                        </a:graphic>
                      </wp:inline>
                    </w:drawing>
                  </w:r>
                </w:p>
              </w:txbxContent>
            </v:textbox>
            <w10:wrap type="square" anchorx="page" anchory="page"/>
          </v:shape>
        </w:pict>
      </w:r>
      <w:r w:rsidR="00564879">
        <w:rPr>
          <w:rFonts w:ascii="Arial" w:eastAsia="Arial" w:hAnsi="Arial"/>
          <w:b/>
          <w:color w:val="000000"/>
          <w:spacing w:val="4"/>
          <w:sz w:val="27"/>
          <w:lang w:val="it-IT"/>
        </w:rPr>
        <w:t>PREMESSA</w:t>
      </w:r>
    </w:p>
    <w:p w:rsidR="000456DE" w:rsidRDefault="00564879">
      <w:pPr>
        <w:spacing w:before="493" w:line="230" w:lineRule="exact"/>
        <w:ind w:left="1584" w:firstLine="1080"/>
        <w:jc w:val="both"/>
        <w:textAlignment w:val="baseline"/>
        <w:rPr>
          <w:rFonts w:ascii="Arial" w:eastAsia="Arial" w:hAnsi="Arial"/>
          <w:b/>
          <w:color w:val="000000"/>
          <w:spacing w:val="-5"/>
          <w:sz w:val="19"/>
          <w:lang w:val="it-IT"/>
        </w:rPr>
      </w:pPr>
      <w:r>
        <w:rPr>
          <w:rFonts w:ascii="Arial" w:eastAsia="Arial" w:hAnsi="Arial"/>
          <w:b/>
          <w:color w:val="000000"/>
          <w:spacing w:val="-5"/>
          <w:sz w:val="19"/>
          <w:lang w:val="it-IT"/>
        </w:rPr>
        <w:t>Nel contesto generale delle modifiche apportate agli ordinamenti delle professioni una delle scelte più eclatanti é stata senz’altro quella di sottrarre ai Consigli degli Ordini professionali l’attività disciplinare, con la creazione dei “Consigli di disci</w:t>
      </w:r>
      <w:r>
        <w:rPr>
          <w:rFonts w:ascii="Arial" w:eastAsia="Arial" w:hAnsi="Arial"/>
          <w:b/>
          <w:color w:val="000000"/>
          <w:spacing w:val="-5"/>
          <w:sz w:val="19"/>
          <w:lang w:val="it-IT"/>
        </w:rPr>
        <w:t>plina territoriali”.</w:t>
      </w:r>
    </w:p>
    <w:p w:rsidR="000456DE" w:rsidRDefault="00564879">
      <w:pPr>
        <w:spacing w:before="232" w:line="230" w:lineRule="exact"/>
        <w:ind w:left="1584" w:firstLine="1080"/>
        <w:jc w:val="both"/>
        <w:textAlignment w:val="baseline"/>
        <w:rPr>
          <w:rFonts w:ascii="Arial" w:eastAsia="Arial" w:hAnsi="Arial"/>
          <w:b/>
          <w:color w:val="000000"/>
          <w:sz w:val="19"/>
          <w:lang w:val="it-IT"/>
        </w:rPr>
      </w:pPr>
      <w:r>
        <w:rPr>
          <w:rFonts w:ascii="Arial" w:eastAsia="Arial" w:hAnsi="Arial"/>
          <w:b/>
          <w:color w:val="000000"/>
          <w:sz w:val="19"/>
          <w:lang w:val="it-IT"/>
        </w:rPr>
        <w:t>Tale decisione deriva dalla confusione, che in precedenza poteva essere ipotizzata, fra un organismo di derivazione elettorale quale il Consiglio dell’Ordine da un lato e, dall’altro lato, dall’attribuzione allo stesso organismo di fun</w:t>
      </w:r>
      <w:r>
        <w:rPr>
          <w:rFonts w:ascii="Arial" w:eastAsia="Arial" w:hAnsi="Arial"/>
          <w:b/>
          <w:color w:val="000000"/>
          <w:sz w:val="19"/>
          <w:lang w:val="it-IT"/>
        </w:rPr>
        <w:t xml:space="preserve">zioni di magistratura, funzioni che presuppongono, secondo i principi del diritto, una assoluta </w:t>
      </w:r>
      <w:proofErr w:type="spellStart"/>
      <w:r>
        <w:rPr>
          <w:rFonts w:ascii="Arial" w:eastAsia="Arial" w:hAnsi="Arial"/>
          <w:b/>
          <w:color w:val="000000"/>
          <w:sz w:val="19"/>
          <w:lang w:val="it-IT"/>
        </w:rPr>
        <w:t>terzietà</w:t>
      </w:r>
      <w:proofErr w:type="spellEnd"/>
      <w:r>
        <w:rPr>
          <w:rFonts w:ascii="Arial" w:eastAsia="Arial" w:hAnsi="Arial"/>
          <w:b/>
          <w:color w:val="000000"/>
          <w:sz w:val="19"/>
          <w:lang w:val="it-IT"/>
        </w:rPr>
        <w:t>.</w:t>
      </w:r>
    </w:p>
    <w:p w:rsidR="000456DE" w:rsidRDefault="00564879">
      <w:pPr>
        <w:spacing w:before="228" w:line="230" w:lineRule="exact"/>
        <w:ind w:left="1584" w:firstLine="1080"/>
        <w:jc w:val="both"/>
        <w:textAlignment w:val="baseline"/>
        <w:rPr>
          <w:rFonts w:ascii="Arial" w:eastAsia="Arial" w:hAnsi="Arial"/>
          <w:b/>
          <w:color w:val="000000"/>
          <w:sz w:val="19"/>
          <w:lang w:val="it-IT"/>
        </w:rPr>
      </w:pPr>
      <w:r>
        <w:rPr>
          <w:rFonts w:ascii="Arial" w:eastAsia="Arial" w:hAnsi="Arial"/>
          <w:b/>
          <w:color w:val="000000"/>
          <w:sz w:val="19"/>
          <w:lang w:val="it-IT"/>
        </w:rPr>
        <w:t xml:space="preserve">Chi vive ed ha vissuto l’ambiente </w:t>
      </w:r>
      <w:proofErr w:type="spellStart"/>
      <w:r>
        <w:rPr>
          <w:rFonts w:ascii="Arial" w:eastAsia="Arial" w:hAnsi="Arial"/>
          <w:b/>
          <w:color w:val="000000"/>
          <w:sz w:val="19"/>
          <w:lang w:val="it-IT"/>
        </w:rPr>
        <w:t>ordinistico</w:t>
      </w:r>
      <w:proofErr w:type="spellEnd"/>
      <w:r>
        <w:rPr>
          <w:rFonts w:ascii="Arial" w:eastAsia="Arial" w:hAnsi="Arial"/>
          <w:b/>
          <w:color w:val="000000"/>
          <w:sz w:val="19"/>
          <w:lang w:val="it-IT"/>
        </w:rPr>
        <w:t xml:space="preserve"> sa che nella realtà, salvo casi del tutto eccezionali, tale situazione non ha mai impedito ai Consigli d</w:t>
      </w:r>
      <w:r>
        <w:rPr>
          <w:rFonts w:ascii="Arial" w:eastAsia="Arial" w:hAnsi="Arial"/>
          <w:b/>
          <w:color w:val="000000"/>
          <w:sz w:val="19"/>
          <w:lang w:val="it-IT"/>
        </w:rPr>
        <w:t xml:space="preserve">egli Ordini di svolgere correttamente il loro compito di magistratura in campo </w:t>
      </w:r>
      <w:proofErr w:type="spellStart"/>
      <w:r>
        <w:rPr>
          <w:rFonts w:ascii="Arial" w:eastAsia="Arial" w:hAnsi="Arial"/>
          <w:b/>
          <w:color w:val="000000"/>
          <w:sz w:val="19"/>
          <w:lang w:val="it-IT"/>
        </w:rPr>
        <w:t>etico-deontologico</w:t>
      </w:r>
      <w:proofErr w:type="spellEnd"/>
      <w:r>
        <w:rPr>
          <w:rFonts w:ascii="Arial" w:eastAsia="Arial" w:hAnsi="Arial"/>
          <w:b/>
          <w:color w:val="000000"/>
          <w:sz w:val="19"/>
          <w:lang w:val="it-IT"/>
        </w:rPr>
        <w:t>.</w:t>
      </w:r>
    </w:p>
    <w:p w:rsidR="000456DE" w:rsidRDefault="00564879">
      <w:pPr>
        <w:spacing w:before="232" w:line="230" w:lineRule="exact"/>
        <w:ind w:left="1584" w:firstLine="1080"/>
        <w:jc w:val="both"/>
        <w:textAlignment w:val="baseline"/>
        <w:rPr>
          <w:rFonts w:ascii="Arial" w:eastAsia="Arial" w:hAnsi="Arial"/>
          <w:b/>
          <w:color w:val="000000"/>
          <w:sz w:val="19"/>
          <w:lang w:val="it-IT"/>
        </w:rPr>
      </w:pPr>
      <w:r>
        <w:rPr>
          <w:rFonts w:ascii="Arial" w:eastAsia="Arial" w:hAnsi="Arial"/>
          <w:b/>
          <w:color w:val="000000"/>
          <w:sz w:val="19"/>
          <w:lang w:val="it-IT"/>
        </w:rPr>
        <w:t>Tuttavia gli Ordini degli Ingegneri non si sono opposti al cambiamento e anzi, a dimostrazione della loro assoluta correttezza e buona fede, hanno previsto l</w:t>
      </w:r>
      <w:r>
        <w:rPr>
          <w:rFonts w:ascii="Arial" w:eastAsia="Arial" w:hAnsi="Arial"/>
          <w:b/>
          <w:color w:val="000000"/>
          <w:sz w:val="19"/>
          <w:lang w:val="it-IT"/>
        </w:rPr>
        <w:t>a possibilità di introdurre nei Consigli di disciplina anche soggetti estranei all’Ordine, come in poi in molti casi é avvenuto.</w:t>
      </w:r>
    </w:p>
    <w:p w:rsidR="000456DE" w:rsidRDefault="00564879">
      <w:pPr>
        <w:spacing w:before="230" w:line="230" w:lineRule="exact"/>
        <w:ind w:left="1584" w:firstLine="1080"/>
        <w:jc w:val="both"/>
        <w:textAlignment w:val="baseline"/>
        <w:rPr>
          <w:rFonts w:ascii="Arial" w:eastAsia="Arial" w:hAnsi="Arial"/>
          <w:b/>
          <w:color w:val="000000"/>
          <w:sz w:val="19"/>
          <w:lang w:val="it-IT"/>
        </w:rPr>
      </w:pPr>
      <w:r>
        <w:rPr>
          <w:rFonts w:ascii="Arial" w:eastAsia="Arial" w:hAnsi="Arial"/>
          <w:b/>
          <w:color w:val="000000"/>
          <w:sz w:val="19"/>
          <w:lang w:val="it-IT"/>
        </w:rPr>
        <w:t>Deve però essere sottolineato che l’attribuzione ai nuovi Consigli di disciplina dei compiti di istruzione e di decisione dei giudizi disciplinari non significa affatto che sia stata sottratta agli Ordini la facoltà, o meglio il dovere, di vigilare sul com</w:t>
      </w:r>
      <w:r>
        <w:rPr>
          <w:rFonts w:ascii="Arial" w:eastAsia="Arial" w:hAnsi="Arial"/>
          <w:b/>
          <w:color w:val="000000"/>
          <w:sz w:val="19"/>
          <w:lang w:val="it-IT"/>
        </w:rPr>
        <w:t>portamento dei propri iscritti, restando in vigore il disposto dell’art. 5 della legge istitutiva n. 1395 del 24.06.1923 che attribuisce agli Ordini la funzione di “</w:t>
      </w:r>
      <w:r>
        <w:rPr>
          <w:rFonts w:ascii="Arial" w:eastAsia="Arial" w:hAnsi="Arial"/>
          <w:b/>
          <w:i/>
          <w:color w:val="000000"/>
          <w:sz w:val="19"/>
          <w:lang w:val="it-IT"/>
        </w:rPr>
        <w:t>vigilare alla tutela dell’esercizio professionale, e alla conservazione del decoro dell’Ord</w:t>
      </w:r>
      <w:r>
        <w:rPr>
          <w:rFonts w:ascii="Arial" w:eastAsia="Arial" w:hAnsi="Arial"/>
          <w:b/>
          <w:i/>
          <w:color w:val="000000"/>
          <w:sz w:val="19"/>
          <w:lang w:val="it-IT"/>
        </w:rPr>
        <w:t xml:space="preserve">ine, reprimendo </w:t>
      </w:r>
      <w:r>
        <w:rPr>
          <w:rFonts w:ascii="Arial" w:eastAsia="Arial" w:hAnsi="Arial"/>
          <w:b/>
          <w:color w:val="000000"/>
          <w:sz w:val="19"/>
          <w:lang w:val="it-IT"/>
        </w:rPr>
        <w:t xml:space="preserve">(ora tramite i Consigli di disciplina istituiti presso ciascun Ordine, </w:t>
      </w:r>
      <w:proofErr w:type="spellStart"/>
      <w:r>
        <w:rPr>
          <w:rFonts w:ascii="Arial" w:eastAsia="Arial" w:hAnsi="Arial"/>
          <w:b/>
          <w:color w:val="000000"/>
          <w:sz w:val="19"/>
          <w:lang w:val="it-IT"/>
        </w:rPr>
        <w:t>n.d.r.</w:t>
      </w:r>
      <w:proofErr w:type="spellEnd"/>
      <w:r>
        <w:rPr>
          <w:rFonts w:ascii="Arial" w:eastAsia="Arial" w:hAnsi="Arial"/>
          <w:b/>
          <w:color w:val="000000"/>
          <w:sz w:val="19"/>
          <w:lang w:val="it-IT"/>
        </w:rPr>
        <w:t xml:space="preserve">) </w:t>
      </w:r>
      <w:r>
        <w:rPr>
          <w:rFonts w:ascii="Arial" w:eastAsia="Arial" w:hAnsi="Arial"/>
          <w:b/>
          <w:i/>
          <w:color w:val="000000"/>
          <w:sz w:val="19"/>
          <w:lang w:val="it-IT"/>
        </w:rPr>
        <w:t>gli abusi e le mancanze di cui gli iscritti si rendessero colpevoli nell’esercizio della professione</w:t>
      </w:r>
      <w:r>
        <w:rPr>
          <w:rFonts w:ascii="Arial" w:eastAsia="Arial" w:hAnsi="Arial"/>
          <w:b/>
          <w:color w:val="000000"/>
          <w:sz w:val="19"/>
          <w:lang w:val="it-IT"/>
        </w:rPr>
        <w:t>”.</w:t>
      </w:r>
    </w:p>
    <w:p w:rsidR="000456DE" w:rsidRDefault="00564879">
      <w:pPr>
        <w:spacing w:before="230" w:line="230" w:lineRule="exact"/>
        <w:ind w:left="1584" w:firstLine="1080"/>
        <w:jc w:val="both"/>
        <w:textAlignment w:val="baseline"/>
        <w:rPr>
          <w:rFonts w:ascii="Arial" w:eastAsia="Arial" w:hAnsi="Arial"/>
          <w:b/>
          <w:color w:val="000000"/>
          <w:sz w:val="19"/>
          <w:lang w:val="it-IT"/>
        </w:rPr>
      </w:pPr>
      <w:r>
        <w:rPr>
          <w:rFonts w:ascii="Arial" w:eastAsia="Arial" w:hAnsi="Arial"/>
          <w:b/>
          <w:color w:val="000000"/>
          <w:sz w:val="19"/>
          <w:lang w:val="it-IT"/>
        </w:rPr>
        <w:t>Una seconda importante considerazione deve essere fatta pe</w:t>
      </w:r>
      <w:r>
        <w:rPr>
          <w:rFonts w:ascii="Arial" w:eastAsia="Arial" w:hAnsi="Arial"/>
          <w:b/>
          <w:color w:val="000000"/>
          <w:sz w:val="19"/>
          <w:lang w:val="it-IT"/>
        </w:rPr>
        <w:t>r quanto riguarda la struttura dei Consigli di disciplina.</w:t>
      </w:r>
    </w:p>
    <w:p w:rsidR="000456DE" w:rsidRDefault="00564879">
      <w:pPr>
        <w:spacing w:line="229" w:lineRule="exact"/>
        <w:ind w:left="1584" w:firstLine="1080"/>
        <w:jc w:val="both"/>
        <w:textAlignment w:val="baseline"/>
        <w:rPr>
          <w:rFonts w:ascii="Arial" w:eastAsia="Arial" w:hAnsi="Arial"/>
          <w:b/>
          <w:color w:val="000000"/>
          <w:spacing w:val="-4"/>
          <w:sz w:val="19"/>
          <w:lang w:val="it-IT"/>
        </w:rPr>
      </w:pPr>
      <w:r>
        <w:rPr>
          <w:rFonts w:ascii="Arial" w:eastAsia="Arial" w:hAnsi="Arial"/>
          <w:b/>
          <w:color w:val="000000"/>
          <w:spacing w:val="-4"/>
          <w:sz w:val="19"/>
          <w:lang w:val="it-IT"/>
        </w:rPr>
        <w:t>Tali Consigli, sia per la loro specifica attività, sia per la suddivisione in “Collegi” formati da tre Consiglieri ai quali é delegata l’istruzione e la decisione dei singoli procedimenti, sono ass</w:t>
      </w:r>
      <w:r>
        <w:rPr>
          <w:rFonts w:ascii="Arial" w:eastAsia="Arial" w:hAnsi="Arial"/>
          <w:b/>
          <w:color w:val="000000"/>
          <w:spacing w:val="-4"/>
          <w:sz w:val="19"/>
          <w:lang w:val="it-IT"/>
        </w:rPr>
        <w:t>imilabili a veri e propri organi giudiziari piuttosto che non a consigli di tipo assembleare.</w:t>
      </w:r>
    </w:p>
    <w:p w:rsidR="000456DE" w:rsidRDefault="00564879">
      <w:pPr>
        <w:spacing w:before="2" w:line="230" w:lineRule="exact"/>
        <w:ind w:left="1584" w:firstLine="1080"/>
        <w:jc w:val="both"/>
        <w:textAlignment w:val="baseline"/>
        <w:rPr>
          <w:rFonts w:ascii="Arial" w:eastAsia="Arial" w:hAnsi="Arial"/>
          <w:b/>
          <w:color w:val="000000"/>
          <w:spacing w:val="-4"/>
          <w:sz w:val="19"/>
          <w:lang w:val="it-IT"/>
        </w:rPr>
      </w:pPr>
      <w:r>
        <w:rPr>
          <w:rFonts w:ascii="Arial" w:eastAsia="Arial" w:hAnsi="Arial"/>
          <w:b/>
          <w:color w:val="000000"/>
          <w:spacing w:val="-4"/>
          <w:sz w:val="19"/>
          <w:lang w:val="it-IT"/>
        </w:rPr>
        <w:t>Non é prevista, infatti, alcuna attività riguardante la trattazione dei giudizi disciplinari che sia svolta dal Consiglio nel suo insieme, per cui eventuali riuni</w:t>
      </w:r>
      <w:r>
        <w:rPr>
          <w:rFonts w:ascii="Arial" w:eastAsia="Arial" w:hAnsi="Arial"/>
          <w:b/>
          <w:color w:val="000000"/>
          <w:spacing w:val="-4"/>
          <w:sz w:val="19"/>
          <w:lang w:val="it-IT"/>
        </w:rPr>
        <w:t xml:space="preserve">oni di tutti i Consiglieri possono avere significato unicamente per quanto riguarda l’organizzazione interna e la scelta di criteri e metodi per lo svolgimento dell’attività, ferme restando le prerogative attribuite dalla legge al Presidente del Consiglio </w:t>
      </w:r>
      <w:r>
        <w:rPr>
          <w:rFonts w:ascii="Arial" w:eastAsia="Arial" w:hAnsi="Arial"/>
          <w:b/>
          <w:color w:val="000000"/>
          <w:spacing w:val="-4"/>
          <w:sz w:val="19"/>
          <w:lang w:val="it-IT"/>
        </w:rPr>
        <w:t>di disciplina.</w:t>
      </w:r>
    </w:p>
    <w:p w:rsidR="000456DE" w:rsidRDefault="00564879">
      <w:pPr>
        <w:spacing w:before="227" w:line="230" w:lineRule="exact"/>
        <w:ind w:left="1584" w:firstLine="1080"/>
        <w:jc w:val="both"/>
        <w:textAlignment w:val="baseline"/>
        <w:rPr>
          <w:rFonts w:ascii="Arial" w:eastAsia="Arial" w:hAnsi="Arial"/>
          <w:b/>
          <w:color w:val="000000"/>
          <w:sz w:val="19"/>
          <w:lang w:val="it-IT"/>
        </w:rPr>
      </w:pPr>
      <w:r>
        <w:rPr>
          <w:rFonts w:ascii="Arial" w:eastAsia="Arial" w:hAnsi="Arial"/>
          <w:b/>
          <w:color w:val="000000"/>
          <w:sz w:val="19"/>
          <w:lang w:val="it-IT"/>
        </w:rPr>
        <w:t>Questi concetti non sono certo facilmente assimilabili e dovranno essere oggetto di un “rodaggio” che sicuramente, dato l’interesse degli Ordini a far sì che questi nuovo organi possano agire nel modo migliore e più proficuo per la categoria</w:t>
      </w:r>
      <w:r>
        <w:rPr>
          <w:rFonts w:ascii="Arial" w:eastAsia="Arial" w:hAnsi="Arial"/>
          <w:b/>
          <w:color w:val="000000"/>
          <w:sz w:val="19"/>
          <w:lang w:val="it-IT"/>
        </w:rPr>
        <w:t>, presto saranno pienamente operativi e funzionali.</w:t>
      </w:r>
    </w:p>
    <w:p w:rsidR="000456DE" w:rsidRPr="009309EE" w:rsidRDefault="000456DE">
      <w:pPr>
        <w:rPr>
          <w:lang w:val="it-IT"/>
        </w:rPr>
        <w:sectPr w:rsidR="000456DE" w:rsidRPr="009309EE">
          <w:pgSz w:w="11904" w:h="16843"/>
          <w:pgMar w:top="200" w:right="2815" w:bottom="549" w:left="269" w:header="720" w:footer="720" w:gutter="0"/>
          <w:cols w:space="720"/>
        </w:sectPr>
      </w:pPr>
    </w:p>
    <w:p w:rsidR="000456DE" w:rsidRDefault="00564879">
      <w:pPr>
        <w:shd w:val="solid" w:color="BE0206" w:fill="BE0206"/>
        <w:spacing w:after="454" w:line="379" w:lineRule="exact"/>
        <w:jc w:val="center"/>
        <w:textAlignment w:val="baseline"/>
        <w:rPr>
          <w:rFonts w:ascii="Arial" w:eastAsia="Arial" w:hAnsi="Arial"/>
          <w:b/>
          <w:color w:val="FFFFFF"/>
          <w:sz w:val="27"/>
          <w:lang w:val="it-IT"/>
        </w:rPr>
      </w:pPr>
      <w:r>
        <w:rPr>
          <w:rFonts w:ascii="Arial" w:eastAsia="Arial" w:hAnsi="Arial"/>
          <w:b/>
          <w:color w:val="FFFFFF"/>
          <w:sz w:val="27"/>
          <w:lang w:val="it-IT"/>
        </w:rPr>
        <w:lastRenderedPageBreak/>
        <w:t xml:space="preserve">Consigli di </w:t>
      </w:r>
      <w:r>
        <w:rPr>
          <w:rFonts w:ascii="Arial" w:eastAsia="Arial" w:hAnsi="Arial"/>
          <w:b/>
          <w:color w:val="FFFFFF"/>
          <w:sz w:val="27"/>
          <w:lang w:val="it-IT"/>
        </w:rPr>
        <w:br/>
        <w:t>Disciplina</w:t>
      </w:r>
    </w:p>
    <w:p w:rsidR="000456DE" w:rsidRPr="009309EE" w:rsidRDefault="000456DE">
      <w:pPr>
        <w:spacing w:after="454" w:line="379" w:lineRule="exact"/>
        <w:rPr>
          <w:lang w:val="it-IT"/>
        </w:rPr>
        <w:sectPr w:rsidR="000456DE" w:rsidRPr="009309EE">
          <w:pgSz w:w="11904" w:h="16843"/>
          <w:pgMar w:top="200" w:right="9902" w:bottom="1257" w:left="269" w:header="720" w:footer="720" w:gutter="0"/>
          <w:cols w:space="720"/>
        </w:sectPr>
      </w:pPr>
    </w:p>
    <w:p w:rsidR="000456DE" w:rsidRDefault="000456DE">
      <w:pPr>
        <w:spacing w:before="436" w:line="288" w:lineRule="exact"/>
        <w:textAlignment w:val="baseline"/>
        <w:rPr>
          <w:rFonts w:eastAsia="Times New Roman"/>
          <w:color w:val="000000"/>
          <w:sz w:val="24"/>
          <w:lang w:val="it-IT"/>
        </w:rPr>
      </w:pPr>
    </w:p>
    <w:p w:rsidR="000456DE" w:rsidRPr="009309EE" w:rsidRDefault="000456DE">
      <w:pPr>
        <w:rPr>
          <w:lang w:val="it-IT"/>
        </w:rPr>
        <w:sectPr w:rsidR="000456DE" w:rsidRPr="009309EE">
          <w:type w:val="continuous"/>
          <w:pgSz w:w="11904" w:h="16843"/>
          <w:pgMar w:top="200" w:right="1681" w:bottom="1257" w:left="269" w:header="720" w:footer="720" w:gutter="0"/>
          <w:cols w:space="720"/>
        </w:sectPr>
      </w:pPr>
    </w:p>
    <w:p w:rsidR="000456DE" w:rsidRDefault="00564879">
      <w:pPr>
        <w:spacing w:after="437" w:line="313" w:lineRule="exact"/>
        <w:jc w:val="center"/>
        <w:textAlignment w:val="baseline"/>
        <w:rPr>
          <w:rFonts w:ascii="Arial" w:eastAsia="Arial" w:hAnsi="Arial"/>
          <w:b/>
          <w:color w:val="000000"/>
          <w:sz w:val="27"/>
          <w:lang w:val="it-IT"/>
        </w:rPr>
      </w:pPr>
      <w:r>
        <w:rPr>
          <w:rFonts w:ascii="Arial" w:eastAsia="Arial" w:hAnsi="Arial"/>
          <w:b/>
          <w:color w:val="000000"/>
          <w:sz w:val="27"/>
          <w:lang w:val="it-IT"/>
        </w:rPr>
        <w:lastRenderedPageBreak/>
        <w:t xml:space="preserve">TRATTAZIONE DEI PROCEDIMENTI DISCIPLINARI </w:t>
      </w:r>
      <w:r>
        <w:rPr>
          <w:rFonts w:ascii="Arial" w:eastAsia="Arial" w:hAnsi="Arial"/>
          <w:b/>
          <w:color w:val="000000"/>
          <w:sz w:val="27"/>
          <w:lang w:val="it-IT"/>
        </w:rPr>
        <w:br/>
        <w:t xml:space="preserve">DA PARTE DEI CONSIGLI </w:t>
      </w:r>
      <w:proofErr w:type="spellStart"/>
      <w:r>
        <w:rPr>
          <w:rFonts w:ascii="Arial" w:eastAsia="Arial" w:hAnsi="Arial"/>
          <w:b/>
          <w:color w:val="000000"/>
          <w:sz w:val="27"/>
          <w:lang w:val="it-IT"/>
        </w:rPr>
        <w:t>DI</w:t>
      </w:r>
      <w:proofErr w:type="spellEnd"/>
      <w:r>
        <w:rPr>
          <w:rFonts w:ascii="Arial" w:eastAsia="Arial" w:hAnsi="Arial"/>
          <w:b/>
          <w:color w:val="000000"/>
          <w:sz w:val="27"/>
          <w:lang w:val="it-IT"/>
        </w:rPr>
        <w:t xml:space="preserve"> DISCIPLINA</w:t>
      </w:r>
    </w:p>
    <w:p w:rsidR="000456DE" w:rsidRPr="009309EE" w:rsidRDefault="000456DE">
      <w:pPr>
        <w:spacing w:after="437" w:line="313" w:lineRule="exact"/>
        <w:rPr>
          <w:lang w:val="it-IT"/>
        </w:rPr>
        <w:sectPr w:rsidR="000456DE" w:rsidRPr="009309EE">
          <w:type w:val="continuous"/>
          <w:pgSz w:w="11904" w:h="16843"/>
          <w:pgMar w:top="200" w:right="1688" w:bottom="1257" w:left="1396" w:header="720" w:footer="720" w:gutter="0"/>
          <w:cols w:space="720"/>
        </w:sectPr>
      </w:pPr>
    </w:p>
    <w:p w:rsidR="000456DE" w:rsidRDefault="000456DE">
      <w:pPr>
        <w:spacing w:line="308" w:lineRule="exact"/>
        <w:ind w:firstLine="1080"/>
        <w:textAlignment w:val="baseline"/>
        <w:rPr>
          <w:rFonts w:ascii="Arial" w:eastAsia="Arial" w:hAnsi="Arial"/>
          <w:b/>
          <w:color w:val="BE0206"/>
          <w:sz w:val="19"/>
          <w:lang w:val="it-IT"/>
        </w:rPr>
      </w:pPr>
      <w:r w:rsidRPr="000456DE">
        <w:lastRenderedPageBreak/>
        <w:pict>
          <v:shape id="_x0000_s1106" type="#_x0000_t202" style="position:absolute;left:0;text-align:left;margin-left:70.15pt;margin-top:759.5pt;width:441pt;height:58.5pt;z-index:-251667968;mso-wrap-distance-left:0;mso-wrap-distance-right:0;mso-position-horizontal-relative:page;mso-position-vertical-relative:page" filled="f" stroked="f">
            <v:textbox inset="0,0,0,0">
              <w:txbxContent>
                <w:p w:rsidR="000456DE" w:rsidRDefault="000456DE"/>
              </w:txbxContent>
            </v:textbox>
            <w10:wrap type="square" anchorx="page" anchory="page"/>
          </v:shape>
        </w:pict>
      </w:r>
      <w:r w:rsidRPr="000456DE">
        <w:pict>
          <v:shape id="_x0000_s1105" type="#_x0000_t202" style="position:absolute;left:0;text-align:left;margin-left:284.25pt;margin-top:801.85pt;width:12.3pt;height:10.35pt;z-index:-251666944;mso-wrap-distance-left:0;mso-wrap-distance-right:0;mso-position-horizontal-relative:page;mso-position-vertical-relative:page" filled="f" stroked="f">
            <v:textbox inset="0,0,0,0">
              <w:txbxContent>
                <w:p w:rsidR="000456DE" w:rsidRDefault="00564879">
                  <w:pPr>
                    <w:spacing w:before="21" w:line="185" w:lineRule="exact"/>
                    <w:jc w:val="center"/>
                    <w:textAlignment w:val="baseline"/>
                    <w:rPr>
                      <w:rFonts w:ascii="Arial" w:eastAsia="Arial" w:hAnsi="Arial"/>
                      <w:b/>
                      <w:color w:val="FFFFFF"/>
                      <w:sz w:val="18"/>
                      <w:lang w:val="it-IT"/>
                    </w:rPr>
                  </w:pPr>
                  <w:r>
                    <w:rPr>
                      <w:rFonts w:ascii="Arial" w:eastAsia="Arial" w:hAnsi="Arial"/>
                      <w:b/>
                      <w:color w:val="FFFFFF"/>
                      <w:sz w:val="18"/>
                      <w:lang w:val="it-IT"/>
                    </w:rPr>
                    <w:t>4</w:t>
                  </w:r>
                </w:p>
              </w:txbxContent>
            </v:textbox>
            <w10:wrap type="square" anchorx="page" anchory="page"/>
          </v:shape>
        </w:pict>
      </w:r>
      <w:r w:rsidRPr="000456DE">
        <w:pict>
          <v:shape id="_x0000_s1104" type="#_x0000_t202" style="position:absolute;left:0;text-align:left;margin-left:279.1pt;margin-top:794.9pt;width:23.05pt;height:23pt;z-index:-251665920;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92735" cy="29210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8"/>
                                <a:stretch>
                                  <a:fillRect/>
                                </a:stretch>
                              </pic:blipFill>
                              <pic:spPr>
                                <a:xfrm>
                                  <a:off x="0" y="0"/>
                                  <a:ext cx="292735" cy="292100"/>
                                </a:xfrm>
                                <a:prstGeom prst="rect">
                                  <a:avLst/>
                                </a:prstGeom>
                              </pic:spPr>
                            </pic:pic>
                          </a:graphicData>
                        </a:graphic>
                      </wp:inline>
                    </w:drawing>
                  </w:r>
                </w:p>
              </w:txbxContent>
            </v:textbox>
            <w10:wrap type="square" anchorx="page" anchory="page"/>
          </v:shape>
        </w:pict>
      </w:r>
      <w:r w:rsidR="00564879">
        <w:rPr>
          <w:rFonts w:ascii="Arial" w:eastAsia="Arial" w:hAnsi="Arial"/>
          <w:b/>
          <w:color w:val="BE0206"/>
          <w:sz w:val="19"/>
          <w:lang w:val="it-IT"/>
        </w:rPr>
        <w:t xml:space="preserve">NORME GENERALI </w:t>
      </w:r>
      <w:r w:rsidR="00564879">
        <w:rPr>
          <w:rFonts w:ascii="Arial" w:eastAsia="Arial" w:hAnsi="Arial"/>
          <w:b/>
          <w:color w:val="BE0206"/>
          <w:sz w:val="19"/>
          <w:lang w:val="it-IT"/>
        </w:rPr>
        <w:br/>
      </w:r>
      <w:r w:rsidR="00564879">
        <w:rPr>
          <w:rFonts w:ascii="Arial" w:eastAsia="Arial" w:hAnsi="Arial"/>
          <w:b/>
          <w:color w:val="000000"/>
          <w:sz w:val="19"/>
          <w:lang w:val="it-IT"/>
        </w:rPr>
        <w:t>Richiami normativi</w:t>
      </w:r>
    </w:p>
    <w:p w:rsidR="000456DE" w:rsidRDefault="00564879">
      <w:pPr>
        <w:spacing w:before="135" w:line="275" w:lineRule="exact"/>
        <w:jc w:val="both"/>
        <w:textAlignment w:val="baseline"/>
        <w:rPr>
          <w:rFonts w:ascii="Arial" w:eastAsia="Arial" w:hAnsi="Arial"/>
          <w:color w:val="000000"/>
          <w:sz w:val="20"/>
          <w:lang w:val="it-IT"/>
        </w:rPr>
      </w:pPr>
      <w:r>
        <w:rPr>
          <w:rFonts w:ascii="Arial" w:eastAsia="Arial" w:hAnsi="Arial"/>
          <w:color w:val="000000"/>
          <w:sz w:val="20"/>
          <w:lang w:val="it-IT"/>
        </w:rPr>
        <w:t xml:space="preserve">Per quanto riguarda la trattazione dei giudizi disciplinari, la normativa vigente fino all’emanazione del decreto-legge n. 138 del 13/08/2011, convertito nella legge n. 148/2011, era composta essenzialmente dalla Legge 24 giugno 1923 n. </w:t>
      </w:r>
      <w:r>
        <w:rPr>
          <w:rFonts w:ascii="Arial" w:eastAsia="Arial" w:hAnsi="Arial"/>
          <w:color w:val="000000"/>
          <w:sz w:val="20"/>
          <w:lang w:val="it-IT"/>
        </w:rPr>
        <w:t>1395 e dal successivo Regolamento di cui al RD 23 ottobre 1925 n. 2537, che prevedeva in sostanza tre possibili livelli di giudizio: Consiglio dell’Ordine provinciale, CNI e - solamente per violazione di legge, incompetenza ed eccesso di potere - ricorso a</w:t>
      </w:r>
      <w:r>
        <w:rPr>
          <w:rFonts w:ascii="Arial" w:eastAsia="Arial" w:hAnsi="Arial"/>
          <w:color w:val="000000"/>
          <w:sz w:val="20"/>
          <w:lang w:val="it-IT"/>
        </w:rPr>
        <w:t>lle Sezioni Unite della Corte di Cassazione (</w:t>
      </w:r>
      <w:r>
        <w:rPr>
          <w:rFonts w:ascii="Arial" w:eastAsia="Arial" w:hAnsi="Arial"/>
          <w:i/>
          <w:color w:val="000000"/>
          <w:sz w:val="19"/>
          <w:lang w:val="it-IT"/>
        </w:rPr>
        <w:t xml:space="preserve">ex </w:t>
      </w:r>
      <w:r>
        <w:rPr>
          <w:rFonts w:ascii="Arial" w:eastAsia="Arial" w:hAnsi="Arial"/>
          <w:color w:val="000000"/>
          <w:sz w:val="20"/>
          <w:lang w:val="it-IT"/>
        </w:rPr>
        <w:t>art. 17 RD n. 2537/1925).</w:t>
      </w:r>
    </w:p>
    <w:p w:rsidR="000456DE" w:rsidRDefault="00564879">
      <w:pPr>
        <w:spacing w:before="12" w:line="275" w:lineRule="exact"/>
        <w:jc w:val="both"/>
        <w:textAlignment w:val="baseline"/>
        <w:rPr>
          <w:rFonts w:ascii="Arial" w:eastAsia="Arial" w:hAnsi="Arial"/>
          <w:color w:val="000000"/>
          <w:sz w:val="20"/>
          <w:lang w:val="it-IT"/>
        </w:rPr>
      </w:pPr>
      <w:r>
        <w:rPr>
          <w:rFonts w:ascii="Arial" w:eastAsia="Arial" w:hAnsi="Arial"/>
          <w:color w:val="000000"/>
          <w:sz w:val="20"/>
          <w:lang w:val="it-IT"/>
        </w:rPr>
        <w:t>La nuova normativa, all’art. 3, comma 5, lettera f), ha stabilito che “</w:t>
      </w:r>
      <w:r>
        <w:rPr>
          <w:rFonts w:ascii="Arial" w:eastAsia="Arial" w:hAnsi="Arial"/>
          <w:i/>
          <w:color w:val="000000"/>
          <w:sz w:val="19"/>
          <w:lang w:val="it-IT"/>
        </w:rPr>
        <w:t>gli ordinamenti professionali dovranno prevedere l'istituzione di organi a livello territoriale, diversi da que</w:t>
      </w:r>
      <w:r>
        <w:rPr>
          <w:rFonts w:ascii="Arial" w:eastAsia="Arial" w:hAnsi="Arial"/>
          <w:i/>
          <w:color w:val="000000"/>
          <w:sz w:val="19"/>
          <w:lang w:val="it-IT"/>
        </w:rPr>
        <w:t>lli aventi funzioni amministrative, ai quali sono specificamente affidate l'istruzione e la decisione delle questioni disciplinari e di un organo nazionale di disciplina</w:t>
      </w:r>
      <w:r>
        <w:rPr>
          <w:rFonts w:ascii="Arial" w:eastAsia="Arial" w:hAnsi="Arial"/>
          <w:color w:val="000000"/>
          <w:sz w:val="20"/>
          <w:lang w:val="it-IT"/>
        </w:rPr>
        <w:t>” ed ha disposto che “</w:t>
      </w:r>
      <w:r>
        <w:rPr>
          <w:rFonts w:ascii="Arial" w:eastAsia="Arial" w:hAnsi="Arial"/>
          <w:i/>
          <w:color w:val="000000"/>
          <w:sz w:val="19"/>
          <w:lang w:val="it-IT"/>
        </w:rPr>
        <w:t>la carica di consigliere dell'Ordine territoriale o di consiglier</w:t>
      </w:r>
      <w:r>
        <w:rPr>
          <w:rFonts w:ascii="Arial" w:eastAsia="Arial" w:hAnsi="Arial"/>
          <w:i/>
          <w:color w:val="000000"/>
          <w:sz w:val="19"/>
          <w:lang w:val="it-IT"/>
        </w:rPr>
        <w:t>e nazionale è incompatibile con quella di membro dei consigli di disciplina nazionali e territoriali</w:t>
      </w:r>
      <w:r>
        <w:rPr>
          <w:rFonts w:ascii="Arial" w:eastAsia="Arial" w:hAnsi="Arial"/>
          <w:color w:val="000000"/>
          <w:sz w:val="20"/>
          <w:lang w:val="it-IT"/>
        </w:rPr>
        <w:t>”.</w:t>
      </w:r>
    </w:p>
    <w:p w:rsidR="000456DE" w:rsidRDefault="00564879">
      <w:pPr>
        <w:spacing w:before="12" w:line="275" w:lineRule="exact"/>
        <w:jc w:val="both"/>
        <w:textAlignment w:val="baseline"/>
        <w:rPr>
          <w:rFonts w:ascii="Arial" w:eastAsia="Arial" w:hAnsi="Arial"/>
          <w:color w:val="000000"/>
          <w:spacing w:val="2"/>
          <w:sz w:val="20"/>
          <w:lang w:val="it-IT"/>
        </w:rPr>
      </w:pPr>
      <w:r>
        <w:rPr>
          <w:rFonts w:ascii="Arial" w:eastAsia="Arial" w:hAnsi="Arial"/>
          <w:color w:val="000000"/>
          <w:spacing w:val="2"/>
          <w:sz w:val="20"/>
          <w:lang w:val="it-IT"/>
        </w:rPr>
        <w:t>Al decreto-legge n. 138/2011 ha fatto seguito il DPR 7 agosto 2012 n. 137 (“</w:t>
      </w:r>
      <w:r>
        <w:rPr>
          <w:rFonts w:ascii="Arial" w:eastAsia="Arial" w:hAnsi="Arial"/>
          <w:i/>
          <w:color w:val="000000"/>
          <w:spacing w:val="2"/>
          <w:sz w:val="19"/>
          <w:lang w:val="it-IT"/>
        </w:rPr>
        <w:t>Regolamento recante riforma degli ordinamenti professionali</w:t>
      </w:r>
      <w:r>
        <w:rPr>
          <w:rFonts w:ascii="Arial" w:eastAsia="Arial" w:hAnsi="Arial"/>
          <w:color w:val="000000"/>
          <w:spacing w:val="2"/>
          <w:sz w:val="20"/>
          <w:lang w:val="it-IT"/>
        </w:rPr>
        <w:t>”) che, all’artico</w:t>
      </w:r>
      <w:r>
        <w:rPr>
          <w:rFonts w:ascii="Arial" w:eastAsia="Arial" w:hAnsi="Arial"/>
          <w:color w:val="000000"/>
          <w:spacing w:val="2"/>
          <w:sz w:val="20"/>
          <w:lang w:val="it-IT"/>
        </w:rPr>
        <w:t>lo 8, ha introdotto i Consigli di disciplina territoriali da istituire presso ogni Ordine territoriale, composti da un numero di consiglieri pari a quello dei consiglieri dei corrispondenti Consigli territoriali dell’Ordine ed ha stabilito che ad essi “</w:t>
      </w:r>
      <w:r>
        <w:rPr>
          <w:rFonts w:ascii="Arial" w:eastAsia="Arial" w:hAnsi="Arial"/>
          <w:i/>
          <w:color w:val="000000"/>
          <w:spacing w:val="2"/>
          <w:sz w:val="19"/>
          <w:lang w:val="it-IT"/>
        </w:rPr>
        <w:t>son</w:t>
      </w:r>
      <w:r>
        <w:rPr>
          <w:rFonts w:ascii="Arial" w:eastAsia="Arial" w:hAnsi="Arial"/>
          <w:i/>
          <w:color w:val="000000"/>
          <w:spacing w:val="2"/>
          <w:sz w:val="19"/>
          <w:lang w:val="it-IT"/>
        </w:rPr>
        <w:t>o affidati i compiti di istruzione e decisione delle questioni disciplinari riguardanti gli iscritti all’albo</w:t>
      </w:r>
      <w:r>
        <w:rPr>
          <w:rFonts w:ascii="Arial" w:eastAsia="Arial" w:hAnsi="Arial"/>
          <w:color w:val="000000"/>
          <w:spacing w:val="2"/>
          <w:sz w:val="20"/>
          <w:lang w:val="it-IT"/>
        </w:rPr>
        <w:t>”.</w:t>
      </w:r>
    </w:p>
    <w:p w:rsidR="000456DE" w:rsidRDefault="00564879">
      <w:pPr>
        <w:spacing w:before="1" w:line="268" w:lineRule="exact"/>
        <w:jc w:val="both"/>
        <w:textAlignment w:val="baseline"/>
        <w:rPr>
          <w:rFonts w:ascii="Arial" w:eastAsia="Arial" w:hAnsi="Arial"/>
          <w:color w:val="000000"/>
          <w:sz w:val="20"/>
          <w:lang w:val="it-IT"/>
        </w:rPr>
      </w:pPr>
      <w:r>
        <w:rPr>
          <w:rFonts w:ascii="Arial" w:eastAsia="Arial" w:hAnsi="Arial"/>
          <w:color w:val="000000"/>
          <w:sz w:val="20"/>
          <w:lang w:val="it-IT"/>
        </w:rPr>
        <w:t xml:space="preserve">Le norme indicate dal DPR n. 137/2012 sono state successivamente riprese, per quanto </w:t>
      </w:r>
    </w:p>
    <w:p w:rsidR="000456DE" w:rsidRDefault="00564879">
      <w:pPr>
        <w:spacing w:line="274" w:lineRule="exact"/>
        <w:jc w:val="both"/>
        <w:textAlignment w:val="baseline"/>
        <w:rPr>
          <w:rFonts w:ascii="Arial" w:eastAsia="Arial" w:hAnsi="Arial"/>
          <w:color w:val="000000"/>
          <w:sz w:val="20"/>
          <w:lang w:val="it-IT"/>
        </w:rPr>
      </w:pPr>
      <w:r w:rsidRPr="009309EE">
        <w:rPr>
          <w:lang w:val="it-IT"/>
        </w:rPr>
        <w:br w:type="column"/>
      </w:r>
      <w:r>
        <w:rPr>
          <w:rFonts w:ascii="Arial" w:eastAsia="Arial" w:hAnsi="Arial"/>
          <w:color w:val="000000"/>
          <w:sz w:val="20"/>
          <w:lang w:val="it-IT"/>
        </w:rPr>
        <w:lastRenderedPageBreak/>
        <w:t>concerne la categoria degli Ingegneri, dal “</w:t>
      </w:r>
      <w:r>
        <w:rPr>
          <w:rFonts w:ascii="Arial" w:eastAsia="Arial" w:hAnsi="Arial"/>
          <w:i/>
          <w:color w:val="000000"/>
          <w:sz w:val="19"/>
          <w:lang w:val="it-IT"/>
        </w:rPr>
        <w:t>Regolamento p</w:t>
      </w:r>
      <w:r>
        <w:rPr>
          <w:rFonts w:ascii="Arial" w:eastAsia="Arial" w:hAnsi="Arial"/>
          <w:i/>
          <w:color w:val="000000"/>
          <w:sz w:val="19"/>
          <w:lang w:val="it-IT"/>
        </w:rPr>
        <w:t>er la designazione dei componenti i Consigli di disciplina territoriali degli Ordini degli ingegneri</w:t>
      </w:r>
      <w:r>
        <w:rPr>
          <w:rFonts w:ascii="Arial" w:eastAsia="Arial" w:hAnsi="Arial"/>
          <w:color w:val="000000"/>
          <w:sz w:val="20"/>
          <w:lang w:val="it-IT"/>
        </w:rPr>
        <w:t>”, pubblicato sul Bollettino Ufficiale del Ministero di Giustizia del 30 novembre 2012.</w:t>
      </w:r>
    </w:p>
    <w:p w:rsidR="000456DE" w:rsidRDefault="00564879">
      <w:pPr>
        <w:spacing w:before="274" w:line="278" w:lineRule="exact"/>
        <w:jc w:val="both"/>
        <w:textAlignment w:val="baseline"/>
        <w:rPr>
          <w:rFonts w:ascii="Arial" w:eastAsia="Arial" w:hAnsi="Arial"/>
          <w:b/>
          <w:color w:val="000000"/>
          <w:spacing w:val="5"/>
          <w:sz w:val="19"/>
          <w:lang w:val="it-IT"/>
        </w:rPr>
      </w:pPr>
      <w:r>
        <w:rPr>
          <w:rFonts w:ascii="Arial" w:eastAsia="Arial" w:hAnsi="Arial"/>
          <w:b/>
          <w:color w:val="000000"/>
          <w:spacing w:val="5"/>
          <w:sz w:val="19"/>
          <w:lang w:val="it-IT"/>
        </w:rPr>
        <w:t>Consigli di disciplina e Collegi di disciplina</w:t>
      </w:r>
    </w:p>
    <w:p w:rsidR="000456DE" w:rsidRDefault="00564879">
      <w:pPr>
        <w:spacing w:before="132" w:line="275" w:lineRule="exact"/>
        <w:jc w:val="both"/>
        <w:textAlignment w:val="baseline"/>
        <w:rPr>
          <w:rFonts w:ascii="Arial" w:eastAsia="Arial" w:hAnsi="Arial"/>
          <w:color w:val="000000"/>
          <w:spacing w:val="1"/>
          <w:sz w:val="20"/>
          <w:lang w:val="it-IT"/>
        </w:rPr>
      </w:pPr>
      <w:r>
        <w:rPr>
          <w:rFonts w:ascii="Arial" w:eastAsia="Arial" w:hAnsi="Arial"/>
          <w:color w:val="000000"/>
          <w:spacing w:val="1"/>
          <w:sz w:val="20"/>
          <w:lang w:val="it-IT"/>
        </w:rPr>
        <w:t xml:space="preserve">La nuova normativa ha disposto che nei Consigli di disciplina territoriali l’istruzione e la decisione dei singoli giudizi disciplinari sia di competenza dei Collegi di disciplina composti da tre Consiglieri e che, per quanto non in contrasto con le nuove </w:t>
      </w:r>
      <w:r>
        <w:rPr>
          <w:rFonts w:ascii="Arial" w:eastAsia="Arial" w:hAnsi="Arial"/>
          <w:color w:val="000000"/>
          <w:spacing w:val="1"/>
          <w:sz w:val="20"/>
          <w:lang w:val="it-IT"/>
        </w:rPr>
        <w:t>norme, restano ferme le disposizioni già vigenti in materia di procedimento disciplinare delle professioni regolamentate, intendendosi riferiti ai Consigli di disciplina i riferimenti ai Consigli dell’Ordine contenuti nelle disposizioni precedenti.</w:t>
      </w:r>
    </w:p>
    <w:p w:rsidR="000456DE" w:rsidRDefault="00564879">
      <w:pPr>
        <w:spacing w:before="53" w:line="221" w:lineRule="exact"/>
        <w:jc w:val="both"/>
        <w:textAlignment w:val="baseline"/>
        <w:rPr>
          <w:rFonts w:ascii="Arial" w:eastAsia="Arial" w:hAnsi="Arial"/>
          <w:color w:val="000000"/>
          <w:sz w:val="20"/>
          <w:lang w:val="it-IT"/>
        </w:rPr>
      </w:pPr>
      <w:r>
        <w:rPr>
          <w:rFonts w:ascii="Arial" w:eastAsia="Arial" w:hAnsi="Arial"/>
          <w:color w:val="000000"/>
          <w:sz w:val="20"/>
          <w:lang w:val="it-IT"/>
        </w:rPr>
        <w:t>E’ stato quindi definito quanto segue.</w:t>
      </w:r>
    </w:p>
    <w:p w:rsidR="000456DE" w:rsidRDefault="00564879">
      <w:pPr>
        <w:spacing w:before="59" w:line="220" w:lineRule="exact"/>
        <w:jc w:val="both"/>
        <w:textAlignment w:val="baseline"/>
        <w:rPr>
          <w:rFonts w:ascii="Arial" w:eastAsia="Arial" w:hAnsi="Arial"/>
          <w:i/>
          <w:color w:val="000000"/>
          <w:spacing w:val="3"/>
          <w:sz w:val="19"/>
          <w:u w:val="single"/>
          <w:lang w:val="it-IT"/>
        </w:rPr>
      </w:pPr>
      <w:r>
        <w:rPr>
          <w:rFonts w:ascii="Arial" w:eastAsia="Arial" w:hAnsi="Arial"/>
          <w:i/>
          <w:color w:val="000000"/>
          <w:spacing w:val="3"/>
          <w:sz w:val="19"/>
          <w:u w:val="single"/>
          <w:lang w:val="it-IT"/>
        </w:rPr>
        <w:t xml:space="preserve">Consigli di disciplina </w:t>
      </w:r>
    </w:p>
    <w:p w:rsidR="000456DE" w:rsidRDefault="00564879">
      <w:pPr>
        <w:spacing w:before="5" w:line="275" w:lineRule="exact"/>
        <w:ind w:left="288" w:hanging="288"/>
        <w:jc w:val="both"/>
        <w:textAlignment w:val="baseline"/>
        <w:rPr>
          <w:rFonts w:ascii="Arial" w:eastAsia="Arial" w:hAnsi="Arial"/>
          <w:color w:val="000000"/>
          <w:sz w:val="20"/>
          <w:lang w:val="it-IT"/>
        </w:rPr>
      </w:pPr>
      <w:r>
        <w:rPr>
          <w:rFonts w:ascii="Arial" w:eastAsia="Arial" w:hAnsi="Arial"/>
          <w:color w:val="000000"/>
          <w:sz w:val="20"/>
          <w:lang w:val="it-IT"/>
        </w:rPr>
        <w:t>- I Consigli di disciplina sono organi istituiti presso i Consigli territoriali degli Ordini e sono composti da un numero di consiglieri pari a quello dei consiglieri dei rispettivi Consigli de</w:t>
      </w:r>
      <w:r>
        <w:rPr>
          <w:rFonts w:ascii="Arial" w:eastAsia="Arial" w:hAnsi="Arial"/>
          <w:color w:val="000000"/>
          <w:sz w:val="20"/>
          <w:lang w:val="it-IT"/>
        </w:rPr>
        <w:t>ll'Ordine territoriale presso cui sono istituiti.</w:t>
      </w:r>
    </w:p>
    <w:p w:rsidR="000456DE" w:rsidRDefault="00564879">
      <w:pPr>
        <w:spacing w:before="1" w:line="275" w:lineRule="exact"/>
        <w:ind w:left="288" w:hanging="288"/>
        <w:jc w:val="both"/>
        <w:textAlignment w:val="baseline"/>
        <w:rPr>
          <w:rFonts w:ascii="Arial" w:eastAsia="Arial" w:hAnsi="Arial"/>
          <w:color w:val="000000"/>
          <w:sz w:val="20"/>
          <w:lang w:val="it-IT"/>
        </w:rPr>
      </w:pPr>
      <w:r>
        <w:rPr>
          <w:rFonts w:ascii="Arial" w:eastAsia="Arial" w:hAnsi="Arial"/>
          <w:color w:val="000000"/>
          <w:sz w:val="20"/>
          <w:lang w:val="it-IT"/>
        </w:rPr>
        <w:t>- Le competenze dei Consigli di disciplina riguardano l’istruzione e la decisione dei procedimenti disciplinari.</w:t>
      </w:r>
    </w:p>
    <w:p w:rsidR="000456DE" w:rsidRDefault="00564879">
      <w:pPr>
        <w:spacing w:before="6" w:line="275" w:lineRule="exact"/>
        <w:ind w:left="288" w:hanging="288"/>
        <w:jc w:val="both"/>
        <w:textAlignment w:val="baseline"/>
        <w:rPr>
          <w:rFonts w:ascii="Arial" w:eastAsia="Arial" w:hAnsi="Arial"/>
          <w:color w:val="000000"/>
          <w:sz w:val="20"/>
          <w:lang w:val="it-IT"/>
        </w:rPr>
      </w:pPr>
      <w:r>
        <w:rPr>
          <w:rFonts w:ascii="Arial" w:eastAsia="Arial" w:hAnsi="Arial"/>
          <w:color w:val="000000"/>
          <w:sz w:val="20"/>
          <w:lang w:val="it-IT"/>
        </w:rPr>
        <w:t>- Il Presidente del Consiglio di disciplina é il componente con maggiore anzianità d'iscrizio</w:t>
      </w:r>
      <w:r>
        <w:rPr>
          <w:rFonts w:ascii="Arial" w:eastAsia="Arial" w:hAnsi="Arial"/>
          <w:color w:val="000000"/>
          <w:sz w:val="20"/>
          <w:lang w:val="it-IT"/>
        </w:rPr>
        <w:t>ne all'albo. Quando vi sono componenti non iscritti all'albo, il Consiglio é presieduto dal componente con maggiore anzianità anagrafica.</w:t>
      </w:r>
    </w:p>
    <w:p w:rsidR="000456DE" w:rsidRDefault="00564879">
      <w:pPr>
        <w:spacing w:before="4" w:line="275" w:lineRule="exact"/>
        <w:ind w:left="288" w:hanging="288"/>
        <w:jc w:val="both"/>
        <w:textAlignment w:val="baseline"/>
        <w:rPr>
          <w:rFonts w:ascii="Arial" w:eastAsia="Arial" w:hAnsi="Arial"/>
          <w:color w:val="000000"/>
          <w:sz w:val="20"/>
          <w:lang w:val="it-IT"/>
        </w:rPr>
      </w:pPr>
      <w:r>
        <w:rPr>
          <w:rFonts w:ascii="Arial" w:eastAsia="Arial" w:hAnsi="Arial"/>
          <w:color w:val="000000"/>
          <w:sz w:val="20"/>
          <w:lang w:val="it-IT"/>
        </w:rPr>
        <w:t>- Il Segretario del Consiglio di disciplina é il componente con minore anzianità d'iscrizione all'albo. Quando vi sono</w:t>
      </w:r>
      <w:r>
        <w:rPr>
          <w:rFonts w:ascii="Arial" w:eastAsia="Arial" w:hAnsi="Arial"/>
          <w:color w:val="000000"/>
          <w:sz w:val="20"/>
          <w:lang w:val="it-IT"/>
        </w:rPr>
        <w:t xml:space="preserve"> componenti non iscritti all'albo, le funzioni</w:t>
      </w:r>
    </w:p>
    <w:p w:rsidR="000456DE" w:rsidRPr="009309EE" w:rsidRDefault="000456DE">
      <w:pPr>
        <w:rPr>
          <w:lang w:val="it-IT"/>
        </w:rPr>
        <w:sectPr w:rsidR="000456DE" w:rsidRPr="009309EE">
          <w:type w:val="continuous"/>
          <w:pgSz w:w="11904" w:h="16843"/>
          <w:pgMar w:top="200" w:right="1685" w:bottom="1257" w:left="1404" w:header="720" w:footer="720" w:gutter="0"/>
          <w:cols w:num="2" w:space="0" w:equalWidth="0">
            <w:col w:w="4065" w:space="685"/>
            <w:col w:w="4065" w:space="0"/>
          </w:cols>
        </w:sectPr>
      </w:pPr>
    </w:p>
    <w:p w:rsidR="000456DE" w:rsidRDefault="00564879">
      <w:pPr>
        <w:shd w:val="solid" w:color="BE0206" w:fill="BE0206"/>
        <w:spacing w:after="454" w:line="379" w:lineRule="exact"/>
        <w:jc w:val="center"/>
        <w:textAlignment w:val="baseline"/>
        <w:rPr>
          <w:rFonts w:ascii="Arial" w:eastAsia="Arial" w:hAnsi="Arial"/>
          <w:b/>
          <w:color w:val="FFFFFF"/>
          <w:sz w:val="27"/>
          <w:lang w:val="it-IT"/>
        </w:rPr>
      </w:pPr>
      <w:r>
        <w:rPr>
          <w:rFonts w:ascii="Arial" w:eastAsia="Arial" w:hAnsi="Arial"/>
          <w:b/>
          <w:color w:val="FFFFFF"/>
          <w:sz w:val="27"/>
          <w:lang w:val="it-IT"/>
        </w:rPr>
        <w:lastRenderedPageBreak/>
        <w:t xml:space="preserve">Consigli di </w:t>
      </w:r>
      <w:r>
        <w:rPr>
          <w:rFonts w:ascii="Arial" w:eastAsia="Arial" w:hAnsi="Arial"/>
          <w:b/>
          <w:color w:val="FFFFFF"/>
          <w:sz w:val="27"/>
          <w:lang w:val="it-IT"/>
        </w:rPr>
        <w:br/>
        <w:t>Disciplina</w:t>
      </w:r>
    </w:p>
    <w:p w:rsidR="000456DE" w:rsidRPr="009309EE" w:rsidRDefault="000456DE">
      <w:pPr>
        <w:spacing w:after="454" w:line="379" w:lineRule="exact"/>
        <w:rPr>
          <w:lang w:val="it-IT"/>
        </w:rPr>
        <w:sectPr w:rsidR="000456DE" w:rsidRPr="009309EE">
          <w:pgSz w:w="11904" w:h="16843"/>
          <w:pgMar w:top="200" w:right="9835" w:bottom="1062" w:left="269" w:header="720" w:footer="720" w:gutter="0"/>
          <w:cols w:space="720"/>
        </w:sectPr>
      </w:pPr>
    </w:p>
    <w:p w:rsidR="000456DE" w:rsidRDefault="000456DE">
      <w:pPr>
        <w:spacing w:before="141" w:line="288" w:lineRule="exact"/>
        <w:textAlignment w:val="baseline"/>
        <w:rPr>
          <w:rFonts w:eastAsia="Times New Roman"/>
          <w:color w:val="000000"/>
          <w:sz w:val="24"/>
          <w:lang w:val="it-IT"/>
        </w:rPr>
      </w:pPr>
    </w:p>
    <w:p w:rsidR="000456DE" w:rsidRPr="009309EE" w:rsidRDefault="000456DE">
      <w:pPr>
        <w:rPr>
          <w:lang w:val="it-IT"/>
        </w:rPr>
        <w:sectPr w:rsidR="000456DE" w:rsidRPr="009309EE">
          <w:type w:val="continuous"/>
          <w:pgSz w:w="11904" w:h="16843"/>
          <w:pgMar w:top="200" w:right="1681" w:bottom="1062" w:left="269" w:header="720" w:footer="720" w:gutter="0"/>
          <w:cols w:space="720"/>
        </w:sectPr>
      </w:pPr>
    </w:p>
    <w:p w:rsidR="000456DE" w:rsidRDefault="000456DE">
      <w:pPr>
        <w:spacing w:line="275" w:lineRule="exact"/>
        <w:ind w:left="288"/>
        <w:jc w:val="both"/>
        <w:textAlignment w:val="baseline"/>
        <w:rPr>
          <w:rFonts w:ascii="Arial" w:eastAsia="Arial" w:hAnsi="Arial"/>
          <w:b/>
          <w:color w:val="000000"/>
          <w:spacing w:val="-2"/>
          <w:sz w:val="19"/>
          <w:lang w:val="it-IT"/>
        </w:rPr>
      </w:pPr>
      <w:r w:rsidRPr="000456DE">
        <w:lastRenderedPageBreak/>
        <w:pict>
          <v:shape id="_x0000_s1103" type="#_x0000_t202" style="position:absolute;left:0;text-align:left;margin-left:70.15pt;margin-top:769.25pt;width:441pt;height:48.75pt;z-index:-251664896;mso-wrap-distance-left:0;mso-wrap-distance-right:0;mso-position-horizontal-relative:page;mso-position-vertical-relative:page" filled="f" stroked="f">
            <v:textbox inset="0,0,0,0">
              <w:txbxContent>
                <w:p w:rsidR="000456DE" w:rsidRDefault="000456DE"/>
              </w:txbxContent>
            </v:textbox>
            <w10:wrap type="square" anchorx="page" anchory="page"/>
          </v:shape>
        </w:pict>
      </w:r>
      <w:r w:rsidRPr="000456DE">
        <w:pict>
          <v:shape id="_x0000_s1102" type="#_x0000_t202" style="position:absolute;left:0;text-align:left;margin-left:284.95pt;margin-top:802.3pt;width:10.9pt;height:9.8pt;z-index:-251663872;mso-wrap-distance-left:0;mso-wrap-distance-right:0;mso-position-horizontal-relative:page;mso-position-vertical-relative:page" filled="f" stroked="f">
            <v:textbox inset="0,0,0,0">
              <w:txbxContent>
                <w:p w:rsidR="000456DE" w:rsidRDefault="00564879">
                  <w:pPr>
                    <w:spacing w:before="13" w:line="169" w:lineRule="exact"/>
                    <w:jc w:val="center"/>
                    <w:textAlignment w:val="baseline"/>
                    <w:rPr>
                      <w:rFonts w:ascii="Arial" w:eastAsia="Arial" w:hAnsi="Arial"/>
                      <w:b/>
                      <w:color w:val="FFFFFF"/>
                      <w:sz w:val="17"/>
                      <w:lang w:val="it-IT"/>
                    </w:rPr>
                  </w:pPr>
                  <w:r>
                    <w:rPr>
                      <w:rFonts w:ascii="Arial" w:eastAsia="Arial" w:hAnsi="Arial"/>
                      <w:b/>
                      <w:color w:val="FFFFFF"/>
                      <w:sz w:val="17"/>
                      <w:lang w:val="it-IT"/>
                    </w:rPr>
                    <w:t>5</w:t>
                  </w:r>
                </w:p>
              </w:txbxContent>
            </v:textbox>
            <w10:wrap type="square" anchorx="page" anchory="page"/>
          </v:shape>
        </w:pict>
      </w:r>
      <w:r w:rsidRPr="000456DE">
        <w:pict>
          <v:shape id="_x0000_s1101" type="#_x0000_t202" style="position:absolute;left:0;text-align:left;margin-left:279.1pt;margin-top:794.9pt;width:23.05pt;height:23pt;z-index:-251662848;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92735" cy="29210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8"/>
                                <a:stretch>
                                  <a:fillRect/>
                                </a:stretch>
                              </pic:blipFill>
                              <pic:spPr>
                                <a:xfrm>
                                  <a:off x="0" y="0"/>
                                  <a:ext cx="292735" cy="292100"/>
                                </a:xfrm>
                                <a:prstGeom prst="rect">
                                  <a:avLst/>
                                </a:prstGeom>
                              </pic:spPr>
                            </pic:pic>
                          </a:graphicData>
                        </a:graphic>
                      </wp:inline>
                    </w:drawing>
                  </w:r>
                </w:p>
              </w:txbxContent>
            </v:textbox>
            <w10:wrap type="square" anchorx="page" anchory="page"/>
          </v:shape>
        </w:pict>
      </w:r>
      <w:r w:rsidR="00564879">
        <w:rPr>
          <w:rFonts w:ascii="Arial" w:eastAsia="Arial" w:hAnsi="Arial"/>
          <w:b/>
          <w:color w:val="000000"/>
          <w:spacing w:val="-2"/>
          <w:sz w:val="19"/>
          <w:lang w:val="it-IT"/>
        </w:rPr>
        <w:t>di Segretario sono svolte dal componente con minore anzianità anagrafica.</w:t>
      </w:r>
    </w:p>
    <w:p w:rsidR="000456DE" w:rsidRDefault="00564879">
      <w:pPr>
        <w:spacing w:line="276" w:lineRule="exact"/>
        <w:ind w:left="288" w:hanging="288"/>
        <w:jc w:val="both"/>
        <w:textAlignment w:val="baseline"/>
        <w:rPr>
          <w:rFonts w:ascii="Arial" w:eastAsia="Arial" w:hAnsi="Arial"/>
          <w:b/>
          <w:color w:val="000000"/>
          <w:sz w:val="19"/>
          <w:lang w:val="it-IT"/>
        </w:rPr>
      </w:pPr>
      <w:r>
        <w:rPr>
          <w:rFonts w:ascii="Arial" w:eastAsia="Arial" w:hAnsi="Arial"/>
          <w:b/>
          <w:color w:val="000000"/>
          <w:sz w:val="19"/>
          <w:lang w:val="it-IT"/>
        </w:rPr>
        <w:t>- Il Consiglio di disciplina opera in piena indipendenza di giudizio e autonomia organizzativa nel rispetto delle vigenti disposizioni di legge e regolamenti.</w:t>
      </w:r>
    </w:p>
    <w:p w:rsidR="000456DE" w:rsidRDefault="00564879">
      <w:pPr>
        <w:spacing w:line="275" w:lineRule="exact"/>
        <w:ind w:left="288" w:hanging="288"/>
        <w:jc w:val="both"/>
        <w:textAlignment w:val="baseline"/>
        <w:rPr>
          <w:rFonts w:ascii="Arial" w:eastAsia="Arial" w:hAnsi="Arial"/>
          <w:b/>
          <w:color w:val="000000"/>
          <w:sz w:val="19"/>
          <w:lang w:val="it-IT"/>
        </w:rPr>
      </w:pPr>
      <w:r>
        <w:rPr>
          <w:rFonts w:ascii="Arial" w:eastAsia="Arial" w:hAnsi="Arial"/>
          <w:b/>
          <w:color w:val="000000"/>
          <w:sz w:val="19"/>
          <w:lang w:val="it-IT"/>
        </w:rPr>
        <w:t xml:space="preserve">- I compiti di segreteria ed assistenza all’attività del Consiglio di disciplina sono svolti dal </w:t>
      </w:r>
      <w:r>
        <w:rPr>
          <w:rFonts w:ascii="Arial" w:eastAsia="Arial" w:hAnsi="Arial"/>
          <w:b/>
          <w:color w:val="000000"/>
          <w:sz w:val="19"/>
          <w:lang w:val="it-IT"/>
        </w:rPr>
        <w:t>personale del Consiglio dell’Ordine e le spese relative al funzionamento del Consiglio di disciplina sono poste a carico del bilancio del Consiglio dell’Ordine.</w:t>
      </w:r>
    </w:p>
    <w:p w:rsidR="000456DE" w:rsidRDefault="00564879">
      <w:pPr>
        <w:spacing w:before="62" w:line="218" w:lineRule="exact"/>
        <w:jc w:val="both"/>
        <w:textAlignment w:val="baseline"/>
        <w:rPr>
          <w:rFonts w:ascii="Arial" w:eastAsia="Arial" w:hAnsi="Arial"/>
          <w:b/>
          <w:i/>
          <w:color w:val="000000"/>
          <w:sz w:val="18"/>
          <w:u w:val="single"/>
          <w:lang w:val="it-IT"/>
        </w:rPr>
      </w:pPr>
      <w:r>
        <w:rPr>
          <w:rFonts w:ascii="Arial" w:eastAsia="Arial" w:hAnsi="Arial"/>
          <w:b/>
          <w:i/>
          <w:color w:val="000000"/>
          <w:sz w:val="18"/>
          <w:u w:val="single"/>
          <w:lang w:val="it-IT"/>
        </w:rPr>
        <w:t xml:space="preserve">Collegi di disciplina </w:t>
      </w:r>
    </w:p>
    <w:p w:rsidR="000456DE" w:rsidRDefault="00564879">
      <w:pPr>
        <w:spacing w:line="275" w:lineRule="exact"/>
        <w:ind w:left="288" w:hanging="288"/>
        <w:jc w:val="both"/>
        <w:textAlignment w:val="baseline"/>
        <w:rPr>
          <w:rFonts w:ascii="Arial" w:eastAsia="Arial" w:hAnsi="Arial"/>
          <w:b/>
          <w:color w:val="000000"/>
          <w:sz w:val="19"/>
          <w:lang w:val="it-IT"/>
        </w:rPr>
      </w:pPr>
      <w:r>
        <w:rPr>
          <w:rFonts w:ascii="Arial" w:eastAsia="Arial" w:hAnsi="Arial"/>
          <w:b/>
          <w:color w:val="000000"/>
          <w:sz w:val="19"/>
          <w:lang w:val="it-IT"/>
        </w:rPr>
        <w:t>- I Collegi di disciplina sono composti da tre consiglieri del Consiglio</w:t>
      </w:r>
      <w:r>
        <w:rPr>
          <w:rFonts w:ascii="Arial" w:eastAsia="Arial" w:hAnsi="Arial"/>
          <w:b/>
          <w:color w:val="000000"/>
          <w:sz w:val="19"/>
          <w:lang w:val="it-IT"/>
        </w:rPr>
        <w:t xml:space="preserve"> di disciplina e sono deputati a istruire e decidere sui procedimenti loro assegnati, operando in piena indipendenza di giudizio nel rispetto delle vigenti disposizioni di legge e di regolamento.</w:t>
      </w:r>
    </w:p>
    <w:p w:rsidR="000456DE" w:rsidRDefault="00564879">
      <w:pPr>
        <w:spacing w:line="276" w:lineRule="exact"/>
        <w:ind w:left="288" w:hanging="288"/>
        <w:jc w:val="both"/>
        <w:textAlignment w:val="baseline"/>
        <w:rPr>
          <w:rFonts w:ascii="Arial" w:eastAsia="Arial" w:hAnsi="Arial"/>
          <w:b/>
          <w:color w:val="000000"/>
          <w:sz w:val="19"/>
          <w:lang w:val="it-IT"/>
        </w:rPr>
      </w:pPr>
      <w:r>
        <w:rPr>
          <w:rFonts w:ascii="Arial" w:eastAsia="Arial" w:hAnsi="Arial"/>
          <w:b/>
          <w:color w:val="000000"/>
          <w:sz w:val="19"/>
          <w:lang w:val="it-IT"/>
        </w:rPr>
        <w:t>- Il Presidente del Collegio di disciplina é il componente c</w:t>
      </w:r>
      <w:r>
        <w:rPr>
          <w:rFonts w:ascii="Arial" w:eastAsia="Arial" w:hAnsi="Arial"/>
          <w:b/>
          <w:color w:val="000000"/>
          <w:sz w:val="19"/>
          <w:lang w:val="it-IT"/>
        </w:rPr>
        <w:t>on maggiore anzianità d'iscrizione all'albo. Quando vi sono componenti non iscritti all'albo, il Collegio é presieduto dal componente con maggiore anzianità anagrafica.</w:t>
      </w:r>
    </w:p>
    <w:p w:rsidR="000456DE" w:rsidRDefault="00564879">
      <w:pPr>
        <w:spacing w:line="276" w:lineRule="exact"/>
        <w:ind w:left="288" w:hanging="288"/>
        <w:jc w:val="both"/>
        <w:textAlignment w:val="baseline"/>
        <w:rPr>
          <w:rFonts w:ascii="Arial" w:eastAsia="Arial" w:hAnsi="Arial"/>
          <w:b/>
          <w:color w:val="000000"/>
          <w:spacing w:val="-3"/>
          <w:sz w:val="19"/>
          <w:lang w:val="it-IT"/>
        </w:rPr>
      </w:pPr>
      <w:r>
        <w:rPr>
          <w:rFonts w:ascii="Arial" w:eastAsia="Arial" w:hAnsi="Arial"/>
          <w:b/>
          <w:color w:val="000000"/>
          <w:spacing w:val="-3"/>
          <w:sz w:val="19"/>
          <w:lang w:val="it-IT"/>
        </w:rPr>
        <w:t>- Il Segretario del Collegio di disciplina é il componente con minore anzianità d'iscri</w:t>
      </w:r>
      <w:r>
        <w:rPr>
          <w:rFonts w:ascii="Arial" w:eastAsia="Arial" w:hAnsi="Arial"/>
          <w:b/>
          <w:color w:val="000000"/>
          <w:spacing w:val="-3"/>
          <w:sz w:val="19"/>
          <w:lang w:val="it-IT"/>
        </w:rPr>
        <w:t>zione all'albo. Quando vi sono componenti non iscritti all'albo, le funzioni di segretario sono svolte dal componente con minore anzianità anagrafica.</w:t>
      </w:r>
    </w:p>
    <w:p w:rsidR="000456DE" w:rsidRDefault="00564879">
      <w:pPr>
        <w:spacing w:before="2" w:line="276" w:lineRule="exact"/>
        <w:ind w:left="288" w:hanging="288"/>
        <w:jc w:val="both"/>
        <w:textAlignment w:val="baseline"/>
        <w:rPr>
          <w:rFonts w:ascii="Arial" w:eastAsia="Arial" w:hAnsi="Arial"/>
          <w:b/>
          <w:color w:val="000000"/>
          <w:sz w:val="19"/>
          <w:lang w:val="it-IT"/>
        </w:rPr>
      </w:pPr>
      <w:r>
        <w:rPr>
          <w:rFonts w:ascii="Arial" w:eastAsia="Arial" w:hAnsi="Arial"/>
          <w:b/>
          <w:color w:val="000000"/>
          <w:sz w:val="19"/>
          <w:lang w:val="it-IT"/>
        </w:rPr>
        <w:t>- In ciascun Collegio di disciplina non può essere prevista la partecipazione di più di un componente est</w:t>
      </w:r>
      <w:r>
        <w:rPr>
          <w:rFonts w:ascii="Arial" w:eastAsia="Arial" w:hAnsi="Arial"/>
          <w:b/>
          <w:color w:val="000000"/>
          <w:sz w:val="19"/>
          <w:lang w:val="it-IT"/>
        </w:rPr>
        <w:t>erno all’Ordine.</w:t>
      </w:r>
    </w:p>
    <w:p w:rsidR="000456DE" w:rsidRDefault="00564879">
      <w:pPr>
        <w:spacing w:line="275" w:lineRule="exact"/>
        <w:jc w:val="both"/>
        <w:textAlignment w:val="baseline"/>
        <w:rPr>
          <w:rFonts w:ascii="Arial" w:eastAsia="Arial" w:hAnsi="Arial"/>
          <w:b/>
          <w:color w:val="000000"/>
          <w:sz w:val="19"/>
          <w:lang w:val="it-IT"/>
        </w:rPr>
      </w:pPr>
      <w:r>
        <w:rPr>
          <w:rFonts w:ascii="Arial" w:eastAsia="Arial" w:hAnsi="Arial"/>
          <w:b/>
          <w:color w:val="000000"/>
          <w:sz w:val="19"/>
          <w:lang w:val="it-IT"/>
        </w:rPr>
        <w:t>La formazione dei Collegi, con assegnazione dei consiglieri ai singoli Collegi di disciplina, la ripartizione dei consiglieri all’interno degli stessi e gli aspetti organizzativi e operativi dei Collegi di disciplina sono rimessi alle valutazioni del Presi</w:t>
      </w:r>
      <w:r>
        <w:rPr>
          <w:rFonts w:ascii="Arial" w:eastAsia="Arial" w:hAnsi="Arial"/>
          <w:b/>
          <w:color w:val="000000"/>
          <w:sz w:val="19"/>
          <w:lang w:val="it-IT"/>
        </w:rPr>
        <w:t>dente del Consiglio di disciplina.</w:t>
      </w:r>
    </w:p>
    <w:p w:rsidR="000456DE" w:rsidRDefault="00564879">
      <w:pPr>
        <w:spacing w:line="275" w:lineRule="exact"/>
        <w:jc w:val="both"/>
        <w:textAlignment w:val="baseline"/>
        <w:rPr>
          <w:rFonts w:ascii="Arial" w:eastAsia="Arial" w:hAnsi="Arial"/>
          <w:b/>
          <w:color w:val="000000"/>
          <w:sz w:val="19"/>
          <w:lang w:val="it-IT"/>
        </w:rPr>
      </w:pPr>
      <w:r>
        <w:rPr>
          <w:rFonts w:ascii="Arial" w:eastAsia="Arial" w:hAnsi="Arial"/>
          <w:b/>
          <w:color w:val="000000"/>
          <w:sz w:val="19"/>
          <w:lang w:val="it-IT"/>
        </w:rPr>
        <w:t>E’ importante peraltro che l’assegnazione delle pratiche ai diversi Collegi avvenga secondo criteri prestabiliti che rispondano a criteri di funzionalità e di trasparenza.</w:t>
      </w:r>
    </w:p>
    <w:p w:rsidR="000456DE" w:rsidRDefault="00564879">
      <w:pPr>
        <w:spacing w:line="275" w:lineRule="exact"/>
        <w:jc w:val="both"/>
        <w:textAlignment w:val="baseline"/>
        <w:rPr>
          <w:rFonts w:ascii="Arial" w:eastAsia="Arial" w:hAnsi="Arial"/>
          <w:b/>
          <w:color w:val="000000"/>
          <w:sz w:val="19"/>
          <w:lang w:val="it-IT"/>
        </w:rPr>
      </w:pPr>
      <w:r w:rsidRPr="009309EE">
        <w:rPr>
          <w:lang w:val="it-IT"/>
        </w:rPr>
        <w:br w:type="column"/>
      </w:r>
      <w:r>
        <w:rPr>
          <w:rFonts w:ascii="Arial" w:eastAsia="Arial" w:hAnsi="Arial"/>
          <w:b/>
          <w:color w:val="000000"/>
          <w:sz w:val="19"/>
          <w:lang w:val="it-IT"/>
        </w:rPr>
        <w:lastRenderedPageBreak/>
        <w:t>Giudizi disciplinari riguardanti gli iscritti al</w:t>
      </w:r>
      <w:r>
        <w:rPr>
          <w:rFonts w:ascii="Arial" w:eastAsia="Arial" w:hAnsi="Arial"/>
          <w:b/>
          <w:color w:val="000000"/>
          <w:sz w:val="19"/>
          <w:lang w:val="it-IT"/>
        </w:rPr>
        <w:t>la Sezione B dell’albo</w:t>
      </w:r>
    </w:p>
    <w:p w:rsidR="000456DE" w:rsidRDefault="00564879">
      <w:pPr>
        <w:spacing w:before="120" w:line="276" w:lineRule="exact"/>
        <w:jc w:val="both"/>
        <w:textAlignment w:val="baseline"/>
        <w:rPr>
          <w:rFonts w:ascii="Arial" w:eastAsia="Arial" w:hAnsi="Arial"/>
          <w:b/>
          <w:color w:val="000000"/>
          <w:spacing w:val="-2"/>
          <w:sz w:val="19"/>
          <w:lang w:val="it-IT"/>
        </w:rPr>
      </w:pPr>
      <w:r>
        <w:rPr>
          <w:rFonts w:ascii="Arial" w:eastAsia="Arial" w:hAnsi="Arial"/>
          <w:b/>
          <w:color w:val="000000"/>
          <w:spacing w:val="-2"/>
          <w:sz w:val="19"/>
          <w:lang w:val="it-IT"/>
        </w:rPr>
        <w:t>I giudizi disciplinari che riguardano soggetti iscritti alla sezione B dell’Albo sono assegnati d’ufficio al Collegio di cui fa parte almeno un Consigliere proveniente dalla sezione B dell’Albo. Nel caso in cui non vi fosse nel Consi</w:t>
      </w:r>
      <w:r>
        <w:rPr>
          <w:rFonts w:ascii="Arial" w:eastAsia="Arial" w:hAnsi="Arial"/>
          <w:b/>
          <w:color w:val="000000"/>
          <w:spacing w:val="-2"/>
          <w:sz w:val="19"/>
          <w:lang w:val="it-IT"/>
        </w:rPr>
        <w:t>glio di disciplina alcun componente della sezione B, i giudizi disciplinari riguardanti gli iscritti a detta sezione dell’Albo sono assegnati al Consiglio di disciplina dell’Ordine territorialmente più vicino che abbia tra i suoi componenti almeno un iscri</w:t>
      </w:r>
      <w:r>
        <w:rPr>
          <w:rFonts w:ascii="Arial" w:eastAsia="Arial" w:hAnsi="Arial"/>
          <w:b/>
          <w:color w:val="000000"/>
          <w:spacing w:val="-2"/>
          <w:sz w:val="19"/>
          <w:lang w:val="it-IT"/>
        </w:rPr>
        <w:t>tto alla sezione B.</w:t>
      </w:r>
    </w:p>
    <w:p w:rsidR="000456DE" w:rsidRDefault="00564879">
      <w:pPr>
        <w:spacing w:before="334" w:line="218" w:lineRule="exact"/>
        <w:textAlignment w:val="baseline"/>
        <w:rPr>
          <w:rFonts w:ascii="Arial" w:eastAsia="Arial" w:hAnsi="Arial"/>
          <w:b/>
          <w:color w:val="000000"/>
          <w:spacing w:val="3"/>
          <w:sz w:val="19"/>
          <w:lang w:val="it-IT"/>
        </w:rPr>
      </w:pPr>
      <w:r>
        <w:rPr>
          <w:rFonts w:ascii="Arial" w:eastAsia="Arial" w:hAnsi="Arial"/>
          <w:b/>
          <w:color w:val="000000"/>
          <w:spacing w:val="3"/>
          <w:sz w:val="19"/>
          <w:lang w:val="it-IT"/>
        </w:rPr>
        <w:t>Conflitto di interesse</w:t>
      </w:r>
    </w:p>
    <w:p w:rsidR="000456DE" w:rsidRDefault="00564879">
      <w:pPr>
        <w:spacing w:before="120" w:line="276" w:lineRule="exact"/>
        <w:jc w:val="both"/>
        <w:textAlignment w:val="baseline"/>
        <w:rPr>
          <w:rFonts w:ascii="Arial" w:eastAsia="Arial" w:hAnsi="Arial"/>
          <w:b/>
          <w:color w:val="000000"/>
          <w:sz w:val="19"/>
          <w:lang w:val="it-IT"/>
        </w:rPr>
      </w:pPr>
      <w:r>
        <w:rPr>
          <w:rFonts w:ascii="Arial" w:eastAsia="Arial" w:hAnsi="Arial"/>
          <w:b/>
          <w:color w:val="000000"/>
          <w:sz w:val="19"/>
          <w:lang w:val="it-IT"/>
        </w:rPr>
        <w:t>Ove il componente del Collegio di disciplina si trovi in una condizione di conflitto d’interesse e non provveda spontaneamente ad astenersi, lo stesso potrà essere ricusato dal soggetto sottoposto al provvedimento disciplinare, secondo le modalità stabilit</w:t>
      </w:r>
      <w:r>
        <w:rPr>
          <w:rFonts w:ascii="Arial" w:eastAsia="Arial" w:hAnsi="Arial"/>
          <w:b/>
          <w:color w:val="000000"/>
          <w:sz w:val="19"/>
          <w:lang w:val="it-IT"/>
        </w:rPr>
        <w:t>e dagli articoli 51 e 52 del codice di procedura civile.</w:t>
      </w:r>
    </w:p>
    <w:p w:rsidR="000456DE" w:rsidRDefault="00564879">
      <w:pPr>
        <w:spacing w:line="275" w:lineRule="exact"/>
        <w:jc w:val="both"/>
        <w:textAlignment w:val="baseline"/>
        <w:rPr>
          <w:rFonts w:ascii="Arial" w:eastAsia="Arial" w:hAnsi="Arial"/>
          <w:b/>
          <w:color w:val="000000"/>
          <w:sz w:val="19"/>
          <w:lang w:val="it-IT"/>
        </w:rPr>
      </w:pPr>
      <w:r>
        <w:rPr>
          <w:rFonts w:ascii="Arial" w:eastAsia="Arial" w:hAnsi="Arial"/>
          <w:b/>
          <w:color w:val="000000"/>
          <w:sz w:val="19"/>
          <w:lang w:val="it-IT"/>
        </w:rPr>
        <w:t xml:space="preserve">Spetta al Presidente del Consiglio di disciplina provvedere alla sostituzione del Consigliere in conflitto di interesse per la trattazione del relativo procedimento con altro componente il Consiglio </w:t>
      </w:r>
      <w:r>
        <w:rPr>
          <w:rFonts w:ascii="Arial" w:eastAsia="Arial" w:hAnsi="Arial"/>
          <w:b/>
          <w:color w:val="000000"/>
          <w:sz w:val="19"/>
          <w:lang w:val="it-IT"/>
        </w:rPr>
        <w:t>di disciplina.</w:t>
      </w:r>
    </w:p>
    <w:p w:rsidR="000456DE" w:rsidRDefault="00564879">
      <w:pPr>
        <w:spacing w:before="278" w:line="276" w:lineRule="exact"/>
        <w:jc w:val="both"/>
        <w:textAlignment w:val="baseline"/>
        <w:rPr>
          <w:rFonts w:ascii="Arial" w:eastAsia="Arial" w:hAnsi="Arial"/>
          <w:b/>
          <w:color w:val="000000"/>
          <w:sz w:val="19"/>
          <w:lang w:val="it-IT"/>
        </w:rPr>
      </w:pPr>
      <w:r>
        <w:rPr>
          <w:rFonts w:ascii="Arial" w:eastAsia="Arial" w:hAnsi="Arial"/>
          <w:b/>
          <w:color w:val="000000"/>
          <w:sz w:val="19"/>
          <w:lang w:val="it-IT"/>
        </w:rPr>
        <w:t>Segnalazioni di violazioni del codice deontologico</w:t>
      </w:r>
    </w:p>
    <w:p w:rsidR="000456DE" w:rsidRDefault="00564879">
      <w:pPr>
        <w:spacing w:before="120" w:line="276" w:lineRule="exact"/>
        <w:jc w:val="both"/>
        <w:textAlignment w:val="baseline"/>
        <w:rPr>
          <w:rFonts w:ascii="Arial" w:eastAsia="Arial" w:hAnsi="Arial"/>
          <w:b/>
          <w:color w:val="000000"/>
          <w:sz w:val="19"/>
          <w:lang w:val="it-IT"/>
        </w:rPr>
      </w:pPr>
      <w:r>
        <w:rPr>
          <w:rFonts w:ascii="Arial" w:eastAsia="Arial" w:hAnsi="Arial"/>
          <w:b/>
          <w:color w:val="000000"/>
          <w:sz w:val="19"/>
          <w:lang w:val="it-IT"/>
        </w:rPr>
        <w:t>Le segnalazioni di violazioni del codice deontologico possono pervenire su esposti da parte di persone fisiche o giuridiche che vi abbiano interesse (cittadini, società, enti, ecc..) o su in</w:t>
      </w:r>
      <w:r>
        <w:rPr>
          <w:rFonts w:ascii="Arial" w:eastAsia="Arial" w:hAnsi="Arial"/>
          <w:b/>
          <w:color w:val="000000"/>
          <w:sz w:val="19"/>
          <w:lang w:val="it-IT"/>
        </w:rPr>
        <w:t>iziativa del Procuratore della Repubblica.</w:t>
      </w:r>
    </w:p>
    <w:p w:rsidR="000456DE" w:rsidRDefault="00564879">
      <w:pPr>
        <w:spacing w:line="275" w:lineRule="exact"/>
        <w:jc w:val="both"/>
        <w:textAlignment w:val="baseline"/>
        <w:rPr>
          <w:rFonts w:ascii="Arial" w:eastAsia="Arial" w:hAnsi="Arial"/>
          <w:b/>
          <w:color w:val="000000"/>
          <w:spacing w:val="-2"/>
          <w:sz w:val="19"/>
          <w:lang w:val="it-IT"/>
        </w:rPr>
      </w:pPr>
      <w:r>
        <w:rPr>
          <w:rFonts w:ascii="Arial" w:eastAsia="Arial" w:hAnsi="Arial"/>
          <w:b/>
          <w:color w:val="000000"/>
          <w:spacing w:val="-2"/>
          <w:sz w:val="19"/>
          <w:lang w:val="it-IT"/>
        </w:rPr>
        <w:t>Qualsiasi segnalazione, esposto o comunque notizia di violazione o di possibile violazione in campo deontologico pervenga al Consiglio dell’Ordine deve immediatamente essere trasmessa al Consiglio di disciplina, n</w:t>
      </w:r>
      <w:r>
        <w:rPr>
          <w:rFonts w:ascii="Arial" w:eastAsia="Arial" w:hAnsi="Arial"/>
          <w:b/>
          <w:color w:val="000000"/>
          <w:spacing w:val="-2"/>
          <w:sz w:val="19"/>
          <w:lang w:val="it-IT"/>
        </w:rPr>
        <w:t>on essendo nei poteri dell’Ordine decidere sulla sua eventuale irrilevanza o inammissibilità. Nel caso di lettere anonime, la decisione di dare eventuale seguito é rimessa al prudente</w:t>
      </w:r>
    </w:p>
    <w:p w:rsidR="000456DE" w:rsidRPr="009309EE" w:rsidRDefault="000456DE">
      <w:pPr>
        <w:rPr>
          <w:lang w:val="it-IT"/>
        </w:rPr>
        <w:sectPr w:rsidR="000456DE" w:rsidRPr="009309EE">
          <w:type w:val="continuous"/>
          <w:pgSz w:w="11904" w:h="16843"/>
          <w:pgMar w:top="200" w:right="1695" w:bottom="1062" w:left="1394" w:header="720" w:footer="720" w:gutter="0"/>
          <w:cols w:num="2" w:space="0" w:equalWidth="0">
            <w:col w:w="4065" w:space="685"/>
            <w:col w:w="4065" w:space="0"/>
          </w:cols>
        </w:sectPr>
      </w:pPr>
    </w:p>
    <w:p w:rsidR="000456DE" w:rsidRDefault="00564879">
      <w:pPr>
        <w:shd w:val="solid" w:color="BE0206" w:fill="BE0206"/>
        <w:spacing w:after="454" w:line="379" w:lineRule="exact"/>
        <w:jc w:val="center"/>
        <w:textAlignment w:val="baseline"/>
        <w:rPr>
          <w:rFonts w:ascii="Arial" w:eastAsia="Arial" w:hAnsi="Arial"/>
          <w:b/>
          <w:color w:val="FFFFFF"/>
          <w:sz w:val="27"/>
          <w:lang w:val="it-IT"/>
        </w:rPr>
      </w:pPr>
      <w:r>
        <w:rPr>
          <w:rFonts w:ascii="Arial" w:eastAsia="Arial" w:hAnsi="Arial"/>
          <w:b/>
          <w:color w:val="FFFFFF"/>
          <w:sz w:val="27"/>
          <w:lang w:val="it-IT"/>
        </w:rPr>
        <w:lastRenderedPageBreak/>
        <w:t xml:space="preserve">Consigli di </w:t>
      </w:r>
      <w:r>
        <w:rPr>
          <w:rFonts w:ascii="Arial" w:eastAsia="Arial" w:hAnsi="Arial"/>
          <w:b/>
          <w:color w:val="FFFFFF"/>
          <w:sz w:val="27"/>
          <w:lang w:val="it-IT"/>
        </w:rPr>
        <w:br/>
        <w:t>Disciplina</w:t>
      </w:r>
    </w:p>
    <w:p w:rsidR="000456DE" w:rsidRPr="009309EE" w:rsidRDefault="000456DE">
      <w:pPr>
        <w:spacing w:after="454" w:line="379" w:lineRule="exact"/>
        <w:rPr>
          <w:lang w:val="it-IT"/>
        </w:rPr>
        <w:sectPr w:rsidR="000456DE" w:rsidRPr="009309EE">
          <w:pgSz w:w="11904" w:h="16843"/>
          <w:pgMar w:top="200" w:right="9868" w:bottom="1066" w:left="236" w:header="720" w:footer="720" w:gutter="0"/>
          <w:cols w:space="720"/>
        </w:sectPr>
      </w:pPr>
    </w:p>
    <w:p w:rsidR="000456DE" w:rsidRDefault="000456DE">
      <w:pPr>
        <w:spacing w:before="137" w:line="288" w:lineRule="exact"/>
        <w:textAlignment w:val="baseline"/>
        <w:rPr>
          <w:rFonts w:eastAsia="Times New Roman"/>
          <w:color w:val="000000"/>
          <w:sz w:val="24"/>
          <w:lang w:val="it-IT"/>
        </w:rPr>
      </w:pPr>
    </w:p>
    <w:p w:rsidR="000456DE" w:rsidRPr="009309EE" w:rsidRDefault="000456DE">
      <w:pPr>
        <w:rPr>
          <w:lang w:val="it-IT"/>
        </w:rPr>
        <w:sectPr w:rsidR="000456DE" w:rsidRPr="009309EE">
          <w:type w:val="continuous"/>
          <w:pgSz w:w="11904" w:h="16843"/>
          <w:pgMar w:top="200" w:right="1688" w:bottom="1066" w:left="236" w:header="720" w:footer="720" w:gutter="0"/>
          <w:cols w:space="720"/>
        </w:sectPr>
      </w:pPr>
    </w:p>
    <w:p w:rsidR="000456DE" w:rsidRDefault="000456DE">
      <w:pPr>
        <w:spacing w:before="2" w:line="276" w:lineRule="exact"/>
        <w:jc w:val="both"/>
        <w:textAlignment w:val="baseline"/>
        <w:rPr>
          <w:rFonts w:ascii="Arial" w:eastAsia="Arial" w:hAnsi="Arial"/>
          <w:color w:val="000000"/>
          <w:sz w:val="20"/>
          <w:lang w:val="it-IT"/>
        </w:rPr>
      </w:pPr>
      <w:r w:rsidRPr="000456DE">
        <w:lastRenderedPageBreak/>
        <w:pict>
          <v:shape id="_x0000_s1100" type="#_x0000_t202" style="position:absolute;left:0;text-align:left;margin-left:245.65pt;margin-top:769.05pt;width:90pt;height:48.95pt;z-index:-251661824;mso-wrap-distance-left:0;mso-wrap-distance-right:0;mso-position-horizontal-relative:page;mso-position-vertical-relative:page" filled="f" stroked="f">
            <v:textbox inset="0,0,0,0">
              <w:txbxContent>
                <w:p w:rsidR="000456DE" w:rsidRDefault="000456DE"/>
              </w:txbxContent>
            </v:textbox>
            <w10:wrap type="square" anchorx="page" anchory="page"/>
          </v:shape>
        </w:pict>
      </w:r>
      <w:r w:rsidRPr="000456DE">
        <w:pict>
          <v:shape id="_x0000_s1099" type="#_x0000_t202" style="position:absolute;left:0;text-align:left;margin-left:284.95pt;margin-top:802.3pt;width:10.9pt;height:9.8pt;z-index:-251660800;mso-wrap-distance-left:0;mso-wrap-distance-right:0;mso-position-horizontal-relative:page;mso-position-vertical-relative:page" filled="f" stroked="f">
            <v:textbox inset="0,0,0,0">
              <w:txbxContent>
                <w:p w:rsidR="000456DE" w:rsidRDefault="00564879">
                  <w:pPr>
                    <w:spacing w:before="13" w:line="169" w:lineRule="exact"/>
                    <w:jc w:val="center"/>
                    <w:textAlignment w:val="baseline"/>
                    <w:rPr>
                      <w:rFonts w:ascii="Arial" w:eastAsia="Arial" w:hAnsi="Arial"/>
                      <w:b/>
                      <w:color w:val="FFFFFF"/>
                      <w:sz w:val="17"/>
                      <w:lang w:val="it-IT"/>
                    </w:rPr>
                  </w:pPr>
                  <w:r>
                    <w:rPr>
                      <w:rFonts w:ascii="Arial" w:eastAsia="Arial" w:hAnsi="Arial"/>
                      <w:b/>
                      <w:color w:val="FFFFFF"/>
                      <w:sz w:val="17"/>
                      <w:lang w:val="it-IT"/>
                    </w:rPr>
                    <w:t>6</w:t>
                  </w:r>
                </w:p>
              </w:txbxContent>
            </v:textbox>
            <w10:wrap type="square" anchorx="page" anchory="page"/>
          </v:shape>
        </w:pict>
      </w:r>
      <w:r w:rsidRPr="000456DE">
        <w:pict>
          <v:shape id="_x0000_s1098" type="#_x0000_t202" style="position:absolute;left:0;text-align:left;margin-left:279.1pt;margin-top:794.9pt;width:23.05pt;height:23pt;z-index:-251659776;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92735" cy="29210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9"/>
                                <a:stretch>
                                  <a:fillRect/>
                                </a:stretch>
                              </pic:blipFill>
                              <pic:spPr>
                                <a:xfrm>
                                  <a:off x="0" y="0"/>
                                  <a:ext cx="292735" cy="292100"/>
                                </a:xfrm>
                                <a:prstGeom prst="rect">
                                  <a:avLst/>
                                </a:prstGeom>
                              </pic:spPr>
                            </pic:pic>
                          </a:graphicData>
                        </a:graphic>
                      </wp:inline>
                    </w:drawing>
                  </w:r>
                </w:p>
              </w:txbxContent>
            </v:textbox>
            <w10:wrap type="square" anchorx="page" anchory="page"/>
          </v:shape>
        </w:pict>
      </w:r>
      <w:r w:rsidR="00564879">
        <w:rPr>
          <w:rFonts w:ascii="Arial" w:eastAsia="Arial" w:hAnsi="Arial"/>
          <w:color w:val="000000"/>
          <w:sz w:val="20"/>
          <w:lang w:val="it-IT"/>
        </w:rPr>
        <w:t>apprezzamento del Consiglio di disciplina, previa verifica dei fatti esposti.</w:t>
      </w:r>
    </w:p>
    <w:p w:rsidR="000456DE" w:rsidRDefault="00564879">
      <w:pPr>
        <w:spacing w:before="277" w:line="274" w:lineRule="exact"/>
        <w:jc w:val="both"/>
        <w:textAlignment w:val="baseline"/>
        <w:rPr>
          <w:rFonts w:ascii="Arial" w:eastAsia="Arial" w:hAnsi="Arial"/>
          <w:b/>
          <w:color w:val="000000"/>
          <w:sz w:val="19"/>
          <w:lang w:val="it-IT"/>
        </w:rPr>
      </w:pPr>
      <w:r>
        <w:rPr>
          <w:rFonts w:ascii="Arial" w:eastAsia="Arial" w:hAnsi="Arial"/>
          <w:b/>
          <w:color w:val="000000"/>
          <w:sz w:val="19"/>
          <w:lang w:val="it-IT"/>
        </w:rPr>
        <w:t>Procedimento disciplinare parallelo a procedimento penale</w:t>
      </w:r>
    </w:p>
    <w:p w:rsidR="000456DE" w:rsidRDefault="00564879">
      <w:pPr>
        <w:spacing w:before="121" w:line="276" w:lineRule="exact"/>
        <w:jc w:val="both"/>
        <w:textAlignment w:val="baseline"/>
        <w:rPr>
          <w:rFonts w:ascii="Arial" w:eastAsia="Arial" w:hAnsi="Arial"/>
          <w:color w:val="000000"/>
          <w:sz w:val="20"/>
          <w:lang w:val="it-IT"/>
        </w:rPr>
      </w:pPr>
      <w:r>
        <w:rPr>
          <w:rFonts w:ascii="Arial" w:eastAsia="Arial" w:hAnsi="Arial"/>
          <w:color w:val="000000"/>
          <w:sz w:val="20"/>
          <w:lang w:val="it-IT"/>
        </w:rPr>
        <w:t>Nel caso di un procedimento disciplinare parallelo ad un procedimento penale, il procedimento disciplinare é autonomo e indipendente dal giudizio penale e, pertanto, può essere concluso senza necessariamente attendere l’esito dello stesso.</w:t>
      </w:r>
    </w:p>
    <w:p w:rsidR="000456DE" w:rsidRDefault="00564879">
      <w:pPr>
        <w:spacing w:before="334" w:line="217" w:lineRule="exact"/>
        <w:textAlignment w:val="baseline"/>
        <w:rPr>
          <w:rFonts w:ascii="Arial" w:eastAsia="Arial" w:hAnsi="Arial"/>
          <w:b/>
          <w:color w:val="000000"/>
          <w:spacing w:val="3"/>
          <w:sz w:val="19"/>
          <w:lang w:val="it-IT"/>
        </w:rPr>
      </w:pPr>
      <w:r>
        <w:rPr>
          <w:rFonts w:ascii="Arial" w:eastAsia="Arial" w:hAnsi="Arial"/>
          <w:b/>
          <w:color w:val="000000"/>
          <w:spacing w:val="3"/>
          <w:sz w:val="19"/>
          <w:lang w:val="it-IT"/>
        </w:rPr>
        <w:t>Prescrizione</w:t>
      </w:r>
    </w:p>
    <w:p w:rsidR="000456DE" w:rsidRDefault="00564879">
      <w:pPr>
        <w:spacing w:before="123" w:line="276" w:lineRule="exact"/>
        <w:jc w:val="both"/>
        <w:textAlignment w:val="baseline"/>
        <w:rPr>
          <w:rFonts w:ascii="Arial" w:eastAsia="Arial" w:hAnsi="Arial"/>
          <w:color w:val="000000"/>
          <w:sz w:val="20"/>
          <w:lang w:val="it-IT"/>
        </w:rPr>
      </w:pPr>
      <w:r>
        <w:rPr>
          <w:rFonts w:ascii="Arial" w:eastAsia="Arial" w:hAnsi="Arial"/>
          <w:color w:val="000000"/>
          <w:sz w:val="20"/>
          <w:lang w:val="it-IT"/>
        </w:rPr>
        <w:t>La legge professionale degli Ingegneri non contiene disposizioni espresse sulla prescrizione dell’'azione disciplinare. In analogia con quanto previsto per altre professioni regolamentate, si ritiene che potrebbe applicarsi il termine di prescrizione di ci</w:t>
      </w:r>
      <w:r>
        <w:rPr>
          <w:rFonts w:ascii="Arial" w:eastAsia="Arial" w:hAnsi="Arial"/>
          <w:color w:val="000000"/>
          <w:sz w:val="20"/>
          <w:lang w:val="it-IT"/>
        </w:rPr>
        <w:t>nque anni, che decorrono dal momento in cui si é verificata la condotta lesiva delle norme deontologiche.</w:t>
      </w:r>
    </w:p>
    <w:p w:rsidR="000456DE" w:rsidRDefault="00564879">
      <w:pPr>
        <w:spacing w:before="747" w:line="217" w:lineRule="exact"/>
        <w:jc w:val="center"/>
        <w:textAlignment w:val="baseline"/>
        <w:rPr>
          <w:rFonts w:ascii="Arial" w:eastAsia="Arial" w:hAnsi="Arial"/>
          <w:b/>
          <w:color w:val="BE0206"/>
          <w:spacing w:val="5"/>
          <w:sz w:val="19"/>
          <w:lang w:val="it-IT"/>
        </w:rPr>
      </w:pPr>
      <w:r>
        <w:rPr>
          <w:rFonts w:ascii="Arial" w:eastAsia="Arial" w:hAnsi="Arial"/>
          <w:b/>
          <w:color w:val="BE0206"/>
          <w:spacing w:val="5"/>
          <w:sz w:val="19"/>
          <w:lang w:val="it-IT"/>
        </w:rPr>
        <w:t>FASE ISTRUTTORIA</w:t>
      </w:r>
    </w:p>
    <w:p w:rsidR="000456DE" w:rsidRDefault="00564879">
      <w:pPr>
        <w:spacing w:before="129" w:line="217" w:lineRule="exact"/>
        <w:textAlignment w:val="baseline"/>
        <w:rPr>
          <w:rFonts w:ascii="Arial" w:eastAsia="Arial" w:hAnsi="Arial"/>
          <w:b/>
          <w:color w:val="000000"/>
          <w:spacing w:val="3"/>
          <w:sz w:val="19"/>
          <w:lang w:val="it-IT"/>
        </w:rPr>
      </w:pPr>
      <w:r>
        <w:rPr>
          <w:rFonts w:ascii="Arial" w:eastAsia="Arial" w:hAnsi="Arial"/>
          <w:b/>
          <w:color w:val="000000"/>
          <w:spacing w:val="3"/>
          <w:sz w:val="19"/>
          <w:lang w:val="it-IT"/>
        </w:rPr>
        <w:t>Fase iniziale istruttoria: verifica dei fatti</w:t>
      </w:r>
    </w:p>
    <w:p w:rsidR="000456DE" w:rsidRDefault="00564879">
      <w:pPr>
        <w:spacing w:before="118" w:line="276" w:lineRule="exact"/>
        <w:jc w:val="both"/>
        <w:textAlignment w:val="baseline"/>
        <w:rPr>
          <w:rFonts w:ascii="Arial" w:eastAsia="Arial" w:hAnsi="Arial"/>
          <w:color w:val="000000"/>
          <w:sz w:val="20"/>
          <w:lang w:val="it-IT"/>
        </w:rPr>
      </w:pPr>
      <w:r>
        <w:rPr>
          <w:rFonts w:ascii="Arial" w:eastAsia="Arial" w:hAnsi="Arial"/>
          <w:color w:val="000000"/>
          <w:sz w:val="20"/>
          <w:lang w:val="it-IT"/>
        </w:rPr>
        <w:t xml:space="preserve">Il procedimento disciplinare ha origine con la segnalazione al Consiglio di disciplina </w:t>
      </w:r>
      <w:r>
        <w:rPr>
          <w:rFonts w:ascii="Arial" w:eastAsia="Arial" w:hAnsi="Arial"/>
          <w:color w:val="000000"/>
          <w:sz w:val="20"/>
          <w:lang w:val="it-IT"/>
        </w:rPr>
        <w:t>di violazioni del codice deontologico o con la decisione del Consiglio di disciplina di attivarsi autonomamente, essendo venuto a conoscenza di situazioni che possono implicare tali violazioni. I singoli procedimenti sono attribuiti ai Collegi di disciplin</w:t>
      </w:r>
      <w:r>
        <w:rPr>
          <w:rFonts w:ascii="Arial" w:eastAsia="Arial" w:hAnsi="Arial"/>
          <w:color w:val="000000"/>
          <w:sz w:val="20"/>
          <w:lang w:val="it-IT"/>
        </w:rPr>
        <w:t>a dal Presidente secondo i criteri prestabiliti.</w:t>
      </w:r>
    </w:p>
    <w:p w:rsidR="000456DE" w:rsidRDefault="000456DE">
      <w:pPr>
        <w:spacing w:before="3" w:line="276" w:lineRule="exact"/>
        <w:jc w:val="both"/>
        <w:textAlignment w:val="baseline"/>
        <w:rPr>
          <w:rFonts w:ascii="Arial" w:eastAsia="Arial" w:hAnsi="Arial"/>
          <w:color w:val="000000"/>
          <w:sz w:val="20"/>
          <w:lang w:val="it-IT"/>
        </w:rPr>
      </w:pPr>
      <w:r w:rsidRPr="000456DE">
        <w:pict>
          <v:shape id="_x0000_s1097" type="#_x0000_t202" style="position:absolute;left:0;text-align:left;margin-left:270.25pt;margin-top:575.05pt;width:2.4pt;height:11.75pt;z-index:-251658752;mso-wrap-distance-left:0;mso-wrap-distance-right:0;mso-position-horizontal-relative:page;mso-position-vertical-relative:page" filled="f" stroked="f">
            <v:textbox inset="0,0,0,0">
              <w:txbxContent>
                <w:p w:rsidR="000456DE" w:rsidRDefault="00564879">
                  <w:pPr>
                    <w:spacing w:line="235" w:lineRule="exact"/>
                    <w:textAlignment w:val="baseline"/>
                  </w:pPr>
                  <w:r>
                    <w:rPr>
                      <w:noProof/>
                      <w:lang w:val="it-IT" w:eastAsia="it-IT"/>
                    </w:rPr>
                    <w:drawing>
                      <wp:inline distT="0" distB="0" distL="0" distR="0">
                        <wp:extent cx="30480" cy="14922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0"/>
                                <a:stretch>
                                  <a:fillRect/>
                                </a:stretch>
                              </pic:blipFill>
                              <pic:spPr>
                                <a:xfrm>
                                  <a:off x="0" y="0"/>
                                  <a:ext cx="30480" cy="149225"/>
                                </a:xfrm>
                                <a:prstGeom prst="rect">
                                  <a:avLst/>
                                </a:prstGeom>
                              </pic:spPr>
                            </pic:pic>
                          </a:graphicData>
                        </a:graphic>
                      </wp:inline>
                    </w:drawing>
                  </w:r>
                </w:p>
              </w:txbxContent>
            </v:textbox>
            <w10:wrap anchorx="page" anchory="page"/>
          </v:shape>
        </w:pict>
      </w:r>
      <w:r w:rsidR="00564879">
        <w:rPr>
          <w:rFonts w:ascii="Arial" w:eastAsia="Arial" w:hAnsi="Arial"/>
          <w:color w:val="000000"/>
          <w:sz w:val="20"/>
          <w:lang w:val="it-IT"/>
        </w:rPr>
        <w:t>Il presidente del Collegio, assumendo le informazioni che stimerà opportune, verifica i fatti che formano oggetto dell’imputazione. Nell’ambito dell’assunzione di informazioni, é opportuno che il presidente del Collegio di disciplina al quale é stato asseg</w:t>
      </w:r>
      <w:r w:rsidR="00564879">
        <w:rPr>
          <w:rFonts w:ascii="Arial" w:eastAsia="Arial" w:hAnsi="Arial"/>
          <w:color w:val="000000"/>
          <w:sz w:val="20"/>
          <w:lang w:val="it-IT"/>
        </w:rPr>
        <w:t>nato il procedimento, senta l’incolpato allo scopo di acquisire elementi atti a fornire opportuna informativa al Collegio.</w:t>
      </w:r>
    </w:p>
    <w:p w:rsidR="000456DE" w:rsidRDefault="00564879">
      <w:pPr>
        <w:spacing w:line="276" w:lineRule="exact"/>
        <w:jc w:val="both"/>
        <w:textAlignment w:val="baseline"/>
        <w:rPr>
          <w:rFonts w:ascii="Arial" w:eastAsia="Arial" w:hAnsi="Arial"/>
          <w:color w:val="000000"/>
          <w:sz w:val="20"/>
          <w:lang w:val="it-IT"/>
        </w:rPr>
      </w:pPr>
      <w:r>
        <w:rPr>
          <w:rFonts w:ascii="Arial" w:eastAsia="Arial" w:hAnsi="Arial"/>
          <w:color w:val="000000"/>
          <w:sz w:val="20"/>
          <w:lang w:val="it-IT"/>
        </w:rPr>
        <w:t xml:space="preserve">Per la convocazione dell’incolpato non sono previste procedure particolari. E’ opportuno </w:t>
      </w:r>
    </w:p>
    <w:p w:rsidR="000456DE" w:rsidRDefault="00564879">
      <w:pPr>
        <w:spacing w:line="276" w:lineRule="exact"/>
        <w:jc w:val="both"/>
        <w:textAlignment w:val="baseline"/>
        <w:rPr>
          <w:rFonts w:ascii="Arial" w:eastAsia="Arial" w:hAnsi="Arial"/>
          <w:color w:val="000000"/>
          <w:sz w:val="20"/>
          <w:lang w:val="it-IT"/>
        </w:rPr>
      </w:pPr>
      <w:r w:rsidRPr="009309EE">
        <w:rPr>
          <w:lang w:val="it-IT"/>
        </w:rPr>
        <w:br w:type="column"/>
      </w:r>
      <w:r>
        <w:rPr>
          <w:rFonts w:ascii="Arial" w:eastAsia="Arial" w:hAnsi="Arial"/>
          <w:color w:val="000000"/>
          <w:sz w:val="20"/>
          <w:lang w:val="it-IT"/>
        </w:rPr>
        <w:lastRenderedPageBreak/>
        <w:t>comunque concedere all’interessato un cong</w:t>
      </w:r>
      <w:r>
        <w:rPr>
          <w:rFonts w:ascii="Arial" w:eastAsia="Arial" w:hAnsi="Arial"/>
          <w:color w:val="000000"/>
          <w:sz w:val="20"/>
          <w:lang w:val="it-IT"/>
        </w:rPr>
        <w:t>ruo periodo di tempo per predisporre le proprie difese. In molti casi può risultare utile chiedere all’incolpato una relazione sullo svolgimento dei fatti. Non é indispensabile che, in questa fase iniziale, sia redatto uno specifico verbale dell’incontro c</w:t>
      </w:r>
      <w:r>
        <w:rPr>
          <w:rFonts w:ascii="Arial" w:eastAsia="Arial" w:hAnsi="Arial"/>
          <w:color w:val="000000"/>
          <w:sz w:val="20"/>
          <w:lang w:val="it-IT"/>
        </w:rPr>
        <w:t>on l’incolpato; tuttavia – anche per futura memoria – il verbale va considerato opportuno.</w:t>
      </w:r>
    </w:p>
    <w:p w:rsidR="000456DE" w:rsidRDefault="00564879">
      <w:pPr>
        <w:spacing w:before="334" w:line="217" w:lineRule="exact"/>
        <w:textAlignment w:val="baseline"/>
        <w:rPr>
          <w:rFonts w:ascii="Arial" w:eastAsia="Arial" w:hAnsi="Arial"/>
          <w:b/>
          <w:color w:val="000000"/>
          <w:spacing w:val="4"/>
          <w:sz w:val="19"/>
          <w:lang w:val="it-IT"/>
        </w:rPr>
      </w:pPr>
      <w:r>
        <w:rPr>
          <w:rFonts w:ascii="Arial" w:eastAsia="Arial" w:hAnsi="Arial"/>
          <w:b/>
          <w:color w:val="000000"/>
          <w:spacing w:val="4"/>
          <w:sz w:val="19"/>
          <w:lang w:val="it-IT"/>
        </w:rPr>
        <w:t>Possibilità di difesa dell’incolpato</w:t>
      </w:r>
    </w:p>
    <w:p w:rsidR="000456DE" w:rsidRDefault="00564879">
      <w:pPr>
        <w:spacing w:before="121" w:line="276" w:lineRule="exact"/>
        <w:jc w:val="both"/>
        <w:textAlignment w:val="baseline"/>
        <w:rPr>
          <w:rFonts w:ascii="Arial" w:eastAsia="Arial" w:hAnsi="Arial"/>
          <w:color w:val="000000"/>
          <w:spacing w:val="1"/>
          <w:sz w:val="20"/>
          <w:lang w:val="it-IT"/>
        </w:rPr>
      </w:pPr>
      <w:r>
        <w:rPr>
          <w:rFonts w:ascii="Arial" w:eastAsia="Arial" w:hAnsi="Arial"/>
          <w:color w:val="000000"/>
          <w:spacing w:val="1"/>
          <w:sz w:val="20"/>
          <w:lang w:val="it-IT"/>
        </w:rPr>
        <w:t>In ogni fase del procedimento disciplinare l'incolpato deve sempre essere posto nella piena condizione di interloquire e gli deve essere assicurata la più ampia possibilità di difesa, permettendogli di godere di assistenza legale e/o tecnica e l'accesso ag</w:t>
      </w:r>
      <w:r>
        <w:rPr>
          <w:rFonts w:ascii="Arial" w:eastAsia="Arial" w:hAnsi="Arial"/>
          <w:color w:val="000000"/>
          <w:spacing w:val="1"/>
          <w:sz w:val="20"/>
          <w:lang w:val="it-IT"/>
        </w:rPr>
        <w:t>li atti e documenti oggetto del procedimento, previa comunicazione della richiesta agli eventuali soggetti/autori degli atti oggetto dell'accesso.</w:t>
      </w:r>
    </w:p>
    <w:p w:rsidR="000456DE" w:rsidRDefault="00564879">
      <w:pPr>
        <w:spacing w:before="2" w:line="276" w:lineRule="exact"/>
        <w:jc w:val="both"/>
        <w:textAlignment w:val="baseline"/>
        <w:rPr>
          <w:rFonts w:ascii="Arial" w:eastAsia="Arial" w:hAnsi="Arial"/>
          <w:color w:val="000000"/>
          <w:sz w:val="20"/>
          <w:lang w:val="it-IT"/>
        </w:rPr>
      </w:pPr>
      <w:r>
        <w:rPr>
          <w:rFonts w:ascii="Arial" w:eastAsia="Arial" w:hAnsi="Arial"/>
          <w:color w:val="000000"/>
          <w:sz w:val="20"/>
          <w:lang w:val="it-IT"/>
        </w:rPr>
        <w:t xml:space="preserve">L'inosservanza di tali previsioni – e quindi la violazione del diritto di difesa – può comportare la nullità </w:t>
      </w:r>
      <w:r>
        <w:rPr>
          <w:rFonts w:ascii="Arial" w:eastAsia="Arial" w:hAnsi="Arial"/>
          <w:color w:val="000000"/>
          <w:sz w:val="20"/>
          <w:lang w:val="it-IT"/>
        </w:rPr>
        <w:t>alla decisione.</w:t>
      </w:r>
    </w:p>
    <w:p w:rsidR="000456DE" w:rsidRDefault="00564879">
      <w:pPr>
        <w:spacing w:before="334" w:line="217" w:lineRule="exact"/>
        <w:textAlignment w:val="baseline"/>
        <w:rPr>
          <w:rFonts w:ascii="Arial" w:eastAsia="Arial" w:hAnsi="Arial"/>
          <w:b/>
          <w:color w:val="000000"/>
          <w:spacing w:val="4"/>
          <w:sz w:val="19"/>
          <w:lang w:val="it-IT"/>
        </w:rPr>
      </w:pPr>
      <w:r>
        <w:rPr>
          <w:rFonts w:ascii="Arial" w:eastAsia="Arial" w:hAnsi="Arial"/>
          <w:b/>
          <w:color w:val="000000"/>
          <w:spacing w:val="4"/>
          <w:sz w:val="19"/>
          <w:lang w:val="it-IT"/>
        </w:rPr>
        <w:t>Completamento dell’istruttoria</w:t>
      </w:r>
    </w:p>
    <w:p w:rsidR="000456DE" w:rsidRDefault="00564879">
      <w:pPr>
        <w:spacing w:before="121" w:line="276" w:lineRule="exact"/>
        <w:jc w:val="both"/>
        <w:textAlignment w:val="baseline"/>
        <w:rPr>
          <w:rFonts w:ascii="Arial" w:eastAsia="Arial" w:hAnsi="Arial"/>
          <w:color w:val="000000"/>
          <w:sz w:val="20"/>
          <w:lang w:val="it-IT"/>
        </w:rPr>
      </w:pPr>
      <w:r>
        <w:rPr>
          <w:rFonts w:ascii="Arial" w:eastAsia="Arial" w:hAnsi="Arial"/>
          <w:color w:val="000000"/>
          <w:sz w:val="20"/>
          <w:lang w:val="it-IT"/>
        </w:rPr>
        <w:t>Il presidente del Collegio, oltre a sentire l’incolpato, può assumere altre informazioni, sentire altre persone, chiedere documenti e in generale svolgere tutte le attività ritenute opportune per accertare i f</w:t>
      </w:r>
      <w:r>
        <w:rPr>
          <w:rFonts w:ascii="Arial" w:eastAsia="Arial" w:hAnsi="Arial"/>
          <w:color w:val="000000"/>
          <w:sz w:val="20"/>
          <w:lang w:val="it-IT"/>
        </w:rPr>
        <w:t>atti oggetto di contestazione.</w:t>
      </w:r>
    </w:p>
    <w:p w:rsidR="000456DE" w:rsidRDefault="00564879">
      <w:pPr>
        <w:spacing w:before="334" w:line="217" w:lineRule="exact"/>
        <w:textAlignment w:val="baseline"/>
        <w:rPr>
          <w:rFonts w:ascii="Arial" w:eastAsia="Arial" w:hAnsi="Arial"/>
          <w:b/>
          <w:color w:val="000000"/>
          <w:spacing w:val="4"/>
          <w:sz w:val="19"/>
          <w:lang w:val="it-IT"/>
        </w:rPr>
      </w:pPr>
      <w:r>
        <w:rPr>
          <w:rFonts w:ascii="Arial" w:eastAsia="Arial" w:hAnsi="Arial"/>
          <w:b/>
          <w:color w:val="000000"/>
          <w:spacing w:val="4"/>
          <w:sz w:val="19"/>
          <w:lang w:val="it-IT"/>
        </w:rPr>
        <w:t>Audizione dell’incolpato</w:t>
      </w:r>
    </w:p>
    <w:p w:rsidR="000456DE" w:rsidRDefault="00564879">
      <w:pPr>
        <w:spacing w:before="119" w:line="276" w:lineRule="exact"/>
        <w:jc w:val="both"/>
        <w:textAlignment w:val="baseline"/>
        <w:rPr>
          <w:rFonts w:ascii="Arial" w:eastAsia="Arial" w:hAnsi="Arial"/>
          <w:color w:val="000000"/>
          <w:spacing w:val="2"/>
          <w:sz w:val="20"/>
          <w:lang w:val="it-IT"/>
        </w:rPr>
      </w:pPr>
      <w:r>
        <w:rPr>
          <w:rFonts w:ascii="Arial" w:eastAsia="Arial" w:hAnsi="Arial"/>
          <w:color w:val="000000"/>
          <w:spacing w:val="2"/>
          <w:sz w:val="20"/>
          <w:lang w:val="it-IT"/>
        </w:rPr>
        <w:t>Al termine delle verifiche preliminari l’incolpato deve essere convocato avanti al Collegio di disciplina per essere udito sulla situazione. Per tale convocazione non é prevista la notifica con uffici</w:t>
      </w:r>
      <w:r>
        <w:rPr>
          <w:rFonts w:ascii="Arial" w:eastAsia="Arial" w:hAnsi="Arial"/>
          <w:color w:val="000000"/>
          <w:spacing w:val="2"/>
          <w:sz w:val="20"/>
          <w:lang w:val="it-IT"/>
        </w:rPr>
        <w:t>ale giudiziario, è quindi sufficiente una raccomandata A/R, una PEC o altro mezzo idoneo che garantisca comunque la prova dell’avvenuta ricezione (Modello 1).</w:t>
      </w:r>
    </w:p>
    <w:p w:rsidR="000456DE" w:rsidRDefault="00564879">
      <w:pPr>
        <w:spacing w:line="275" w:lineRule="exact"/>
        <w:jc w:val="both"/>
        <w:textAlignment w:val="baseline"/>
        <w:rPr>
          <w:rFonts w:ascii="Arial" w:eastAsia="Arial" w:hAnsi="Arial"/>
          <w:color w:val="000000"/>
          <w:sz w:val="20"/>
          <w:lang w:val="it-IT"/>
        </w:rPr>
      </w:pPr>
      <w:r>
        <w:rPr>
          <w:rFonts w:ascii="Arial" w:eastAsia="Arial" w:hAnsi="Arial"/>
          <w:color w:val="000000"/>
          <w:sz w:val="20"/>
          <w:lang w:val="it-IT"/>
        </w:rPr>
        <w:t>Nel corso della riunione del Collegio, convocata secondo procedure prestabilite (Modello 2), il p</w:t>
      </w:r>
      <w:r>
        <w:rPr>
          <w:rFonts w:ascii="Arial" w:eastAsia="Arial" w:hAnsi="Arial"/>
          <w:color w:val="000000"/>
          <w:sz w:val="20"/>
          <w:lang w:val="it-IT"/>
        </w:rPr>
        <w:t>residente espone i fatti e relaziona sull’audizione dell’incolpato e sulle</w:t>
      </w:r>
    </w:p>
    <w:p w:rsidR="000456DE" w:rsidRPr="009309EE" w:rsidRDefault="000456DE">
      <w:pPr>
        <w:rPr>
          <w:lang w:val="it-IT"/>
        </w:rPr>
        <w:sectPr w:rsidR="000456DE" w:rsidRPr="009309EE">
          <w:type w:val="continuous"/>
          <w:pgSz w:w="11904" w:h="16843"/>
          <w:pgMar w:top="200" w:right="1688" w:bottom="1066" w:left="1401" w:header="720" w:footer="720" w:gutter="0"/>
          <w:cols w:num="2" w:space="0" w:equalWidth="0">
            <w:col w:w="4065" w:space="685"/>
            <w:col w:w="4065" w:space="0"/>
          </w:cols>
        </w:sectPr>
      </w:pPr>
    </w:p>
    <w:p w:rsidR="000456DE" w:rsidRDefault="00564879">
      <w:pPr>
        <w:shd w:val="solid" w:color="BE0206" w:fill="BE0206"/>
        <w:spacing w:after="454" w:line="379" w:lineRule="exact"/>
        <w:jc w:val="center"/>
        <w:textAlignment w:val="baseline"/>
        <w:rPr>
          <w:rFonts w:ascii="Arial" w:eastAsia="Arial" w:hAnsi="Arial"/>
          <w:b/>
          <w:color w:val="FFFFFF"/>
          <w:sz w:val="27"/>
          <w:lang w:val="it-IT"/>
        </w:rPr>
      </w:pPr>
      <w:r>
        <w:rPr>
          <w:rFonts w:ascii="Arial" w:eastAsia="Arial" w:hAnsi="Arial"/>
          <w:b/>
          <w:color w:val="FFFFFF"/>
          <w:sz w:val="27"/>
          <w:lang w:val="it-IT"/>
        </w:rPr>
        <w:lastRenderedPageBreak/>
        <w:t xml:space="preserve">Consigli di </w:t>
      </w:r>
      <w:r>
        <w:rPr>
          <w:rFonts w:ascii="Arial" w:eastAsia="Arial" w:hAnsi="Arial"/>
          <w:b/>
          <w:color w:val="FFFFFF"/>
          <w:sz w:val="27"/>
          <w:lang w:val="it-IT"/>
        </w:rPr>
        <w:br/>
        <w:t>Disciplina</w:t>
      </w:r>
    </w:p>
    <w:p w:rsidR="000456DE" w:rsidRPr="009309EE" w:rsidRDefault="000456DE">
      <w:pPr>
        <w:spacing w:after="454" w:line="379" w:lineRule="exact"/>
        <w:rPr>
          <w:lang w:val="it-IT"/>
        </w:rPr>
        <w:sectPr w:rsidR="000456DE" w:rsidRPr="009309EE">
          <w:pgSz w:w="11904" w:h="16843"/>
          <w:pgMar w:top="200" w:right="9868" w:bottom="1152" w:left="236" w:header="720" w:footer="720" w:gutter="0"/>
          <w:cols w:space="720"/>
        </w:sectPr>
      </w:pPr>
    </w:p>
    <w:p w:rsidR="000456DE" w:rsidRDefault="000456DE">
      <w:pPr>
        <w:spacing w:before="137" w:line="288" w:lineRule="exact"/>
        <w:textAlignment w:val="baseline"/>
        <w:rPr>
          <w:rFonts w:eastAsia="Times New Roman"/>
          <w:color w:val="000000"/>
          <w:sz w:val="24"/>
          <w:lang w:val="it-IT"/>
        </w:rPr>
      </w:pPr>
    </w:p>
    <w:p w:rsidR="000456DE" w:rsidRPr="009309EE" w:rsidRDefault="000456DE">
      <w:pPr>
        <w:rPr>
          <w:lang w:val="it-IT"/>
        </w:rPr>
        <w:sectPr w:rsidR="000456DE" w:rsidRPr="009309EE">
          <w:type w:val="continuous"/>
          <w:pgSz w:w="11904" w:h="16843"/>
          <w:pgMar w:top="200" w:right="1688" w:bottom="1152" w:left="236" w:header="720" w:footer="720" w:gutter="0"/>
          <w:cols w:space="720"/>
        </w:sectPr>
      </w:pPr>
    </w:p>
    <w:p w:rsidR="000456DE" w:rsidRDefault="000456DE">
      <w:pPr>
        <w:spacing w:before="3" w:line="275" w:lineRule="exact"/>
        <w:jc w:val="both"/>
        <w:textAlignment w:val="baseline"/>
        <w:rPr>
          <w:rFonts w:ascii="Arial" w:eastAsia="Arial" w:hAnsi="Arial"/>
          <w:color w:val="000000"/>
          <w:sz w:val="20"/>
          <w:lang w:val="it-IT"/>
        </w:rPr>
      </w:pPr>
      <w:r w:rsidRPr="000456DE">
        <w:lastRenderedPageBreak/>
        <w:pict>
          <v:shape id="_x0000_s1096" type="#_x0000_t202" style="position:absolute;left:0;text-align:left;margin-left:245.65pt;margin-top:764.75pt;width:90pt;height:53.25pt;z-index:-251657728;mso-wrap-distance-left:0;mso-wrap-distance-right:0;mso-position-horizontal-relative:page;mso-position-vertical-relative:page" filled="f" stroked="f">
            <v:textbox inset="0,0,0,0">
              <w:txbxContent>
                <w:p w:rsidR="000456DE" w:rsidRDefault="000456DE"/>
              </w:txbxContent>
            </v:textbox>
            <w10:wrap type="square" anchorx="page" anchory="page"/>
          </v:shape>
        </w:pict>
      </w:r>
      <w:r w:rsidRPr="000456DE">
        <w:pict>
          <v:shape id="_x0000_s1095" type="#_x0000_t202" style="position:absolute;left:0;text-align:left;margin-left:284.95pt;margin-top:801.85pt;width:10.9pt;height:10.35pt;z-index:-251656704;mso-wrap-distance-left:0;mso-wrap-distance-right:0;mso-position-horizontal-relative:page;mso-position-vertical-relative:page" filled="f" stroked="f">
            <v:textbox inset="0,0,0,0">
              <w:txbxContent>
                <w:p w:rsidR="000456DE" w:rsidRDefault="00564879">
                  <w:pPr>
                    <w:spacing w:before="21" w:line="185" w:lineRule="exact"/>
                    <w:jc w:val="center"/>
                    <w:textAlignment w:val="baseline"/>
                    <w:rPr>
                      <w:rFonts w:ascii="Arial" w:eastAsia="Arial" w:hAnsi="Arial"/>
                      <w:b/>
                      <w:color w:val="FFFFFF"/>
                      <w:sz w:val="18"/>
                      <w:lang w:val="it-IT"/>
                    </w:rPr>
                  </w:pPr>
                  <w:r>
                    <w:rPr>
                      <w:rFonts w:ascii="Arial" w:eastAsia="Arial" w:hAnsi="Arial"/>
                      <w:b/>
                      <w:color w:val="FFFFFF"/>
                      <w:sz w:val="18"/>
                      <w:lang w:val="it-IT"/>
                    </w:rPr>
                    <w:t>7</w:t>
                  </w:r>
                </w:p>
              </w:txbxContent>
            </v:textbox>
            <w10:wrap type="square" anchorx="page" anchory="page"/>
          </v:shape>
        </w:pict>
      </w:r>
      <w:r w:rsidRPr="000456DE">
        <w:pict>
          <v:shape id="_x0000_s1094" type="#_x0000_t202" style="position:absolute;left:0;text-align:left;margin-left:279.1pt;margin-top:794.9pt;width:23.05pt;height:23pt;z-index:-251655680;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92735" cy="29210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8"/>
                                <a:stretch>
                                  <a:fillRect/>
                                </a:stretch>
                              </pic:blipFill>
                              <pic:spPr>
                                <a:xfrm>
                                  <a:off x="0" y="0"/>
                                  <a:ext cx="292735" cy="292100"/>
                                </a:xfrm>
                                <a:prstGeom prst="rect">
                                  <a:avLst/>
                                </a:prstGeom>
                              </pic:spPr>
                            </pic:pic>
                          </a:graphicData>
                        </a:graphic>
                      </wp:inline>
                    </w:drawing>
                  </w:r>
                </w:p>
              </w:txbxContent>
            </v:textbox>
            <w10:wrap type="square" anchorx="page" anchory="page"/>
          </v:shape>
        </w:pict>
      </w:r>
      <w:r w:rsidR="00564879">
        <w:rPr>
          <w:rFonts w:ascii="Arial" w:eastAsia="Arial" w:hAnsi="Arial"/>
          <w:color w:val="000000"/>
          <w:sz w:val="20"/>
          <w:lang w:val="it-IT"/>
        </w:rPr>
        <w:t>informazioni ottenute sui fatti che formano oggetto di imputazione.</w:t>
      </w:r>
    </w:p>
    <w:p w:rsidR="000456DE" w:rsidRDefault="00564879">
      <w:pPr>
        <w:spacing w:before="3" w:line="275" w:lineRule="exact"/>
        <w:jc w:val="both"/>
        <w:textAlignment w:val="baseline"/>
        <w:rPr>
          <w:rFonts w:ascii="Arial" w:eastAsia="Arial" w:hAnsi="Arial"/>
          <w:color w:val="000000"/>
          <w:sz w:val="20"/>
          <w:lang w:val="it-IT"/>
        </w:rPr>
      </w:pPr>
      <w:r>
        <w:rPr>
          <w:rFonts w:ascii="Arial" w:eastAsia="Arial" w:hAnsi="Arial"/>
          <w:color w:val="000000"/>
          <w:sz w:val="20"/>
          <w:lang w:val="it-IT"/>
        </w:rPr>
        <w:t>L’incolpato, eventualmente assistito dal proprio legale e/o dal proprio esperto di fiducia, espone la propria versione dei fatti e svolge le proprie ragioni e difese, anche con eventuali memorie scritte.</w:t>
      </w:r>
    </w:p>
    <w:p w:rsidR="000456DE" w:rsidRDefault="00564879">
      <w:pPr>
        <w:spacing w:before="335" w:line="218" w:lineRule="exact"/>
        <w:textAlignment w:val="baseline"/>
        <w:rPr>
          <w:rFonts w:ascii="Arial" w:eastAsia="Arial" w:hAnsi="Arial"/>
          <w:b/>
          <w:color w:val="000000"/>
          <w:spacing w:val="3"/>
          <w:sz w:val="19"/>
          <w:lang w:val="it-IT"/>
        </w:rPr>
      </w:pPr>
      <w:r>
        <w:rPr>
          <w:rFonts w:ascii="Arial" w:eastAsia="Arial" w:hAnsi="Arial"/>
          <w:b/>
          <w:color w:val="000000"/>
          <w:spacing w:val="3"/>
          <w:sz w:val="19"/>
          <w:lang w:val="it-IT"/>
        </w:rPr>
        <w:t>Fase finale dell’istruttoria:</w:t>
      </w:r>
    </w:p>
    <w:p w:rsidR="000456DE" w:rsidRDefault="00564879">
      <w:pPr>
        <w:spacing w:before="60" w:line="218" w:lineRule="exact"/>
        <w:textAlignment w:val="baseline"/>
        <w:rPr>
          <w:rFonts w:ascii="Arial" w:eastAsia="Arial" w:hAnsi="Arial"/>
          <w:b/>
          <w:color w:val="000000"/>
          <w:spacing w:val="2"/>
          <w:sz w:val="19"/>
          <w:lang w:val="it-IT"/>
        </w:rPr>
      </w:pPr>
      <w:r>
        <w:rPr>
          <w:rFonts w:ascii="Arial" w:eastAsia="Arial" w:hAnsi="Arial"/>
          <w:b/>
          <w:color w:val="000000"/>
          <w:spacing w:val="2"/>
          <w:sz w:val="19"/>
          <w:lang w:val="it-IT"/>
        </w:rPr>
        <w:t>decisione in merito al fatto di dare o meno</w:t>
      </w:r>
    </w:p>
    <w:p w:rsidR="000456DE" w:rsidRDefault="00564879">
      <w:pPr>
        <w:spacing w:before="56" w:line="218" w:lineRule="exact"/>
        <w:textAlignment w:val="baseline"/>
        <w:rPr>
          <w:rFonts w:ascii="Arial" w:eastAsia="Arial" w:hAnsi="Arial"/>
          <w:b/>
          <w:color w:val="000000"/>
          <w:spacing w:val="3"/>
          <w:sz w:val="19"/>
          <w:lang w:val="it-IT"/>
        </w:rPr>
      </w:pPr>
      <w:r>
        <w:rPr>
          <w:rFonts w:ascii="Arial" w:eastAsia="Arial" w:hAnsi="Arial"/>
          <w:b/>
          <w:color w:val="000000"/>
          <w:spacing w:val="3"/>
          <w:sz w:val="19"/>
          <w:lang w:val="it-IT"/>
        </w:rPr>
        <w:t>inizio a giudizio disciplinare</w:t>
      </w:r>
    </w:p>
    <w:p w:rsidR="000456DE" w:rsidRDefault="00564879">
      <w:pPr>
        <w:spacing w:before="125" w:line="275" w:lineRule="exact"/>
        <w:jc w:val="both"/>
        <w:textAlignment w:val="baseline"/>
        <w:rPr>
          <w:rFonts w:ascii="Arial" w:eastAsia="Arial" w:hAnsi="Arial"/>
          <w:color w:val="000000"/>
          <w:sz w:val="20"/>
          <w:lang w:val="it-IT"/>
        </w:rPr>
      </w:pPr>
      <w:r>
        <w:rPr>
          <w:rFonts w:ascii="Arial" w:eastAsia="Arial" w:hAnsi="Arial"/>
          <w:color w:val="000000"/>
          <w:sz w:val="20"/>
          <w:lang w:val="it-IT"/>
        </w:rPr>
        <w:t>Al termine della audizione, fatto uscire l’incolpato, il Collegio discute la situazione e decide se vi sia motivo per dare corso ad un giudizio disciplinare individuando, con riferi</w:t>
      </w:r>
      <w:r>
        <w:rPr>
          <w:rFonts w:ascii="Arial" w:eastAsia="Arial" w:hAnsi="Arial"/>
          <w:color w:val="000000"/>
          <w:sz w:val="20"/>
          <w:lang w:val="it-IT"/>
        </w:rPr>
        <w:t>mento al Codice deontologico, quali norme si possano ipotizzare violate.</w:t>
      </w:r>
    </w:p>
    <w:p w:rsidR="000456DE" w:rsidRDefault="00564879">
      <w:pPr>
        <w:spacing w:before="14" w:line="275" w:lineRule="exact"/>
        <w:jc w:val="both"/>
        <w:textAlignment w:val="baseline"/>
        <w:rPr>
          <w:rFonts w:ascii="Arial" w:eastAsia="Arial" w:hAnsi="Arial"/>
          <w:color w:val="000000"/>
          <w:sz w:val="20"/>
          <w:lang w:val="it-IT"/>
        </w:rPr>
      </w:pPr>
      <w:r>
        <w:rPr>
          <w:rFonts w:ascii="Arial" w:eastAsia="Arial" w:hAnsi="Arial"/>
          <w:color w:val="000000"/>
          <w:sz w:val="20"/>
          <w:lang w:val="it-IT"/>
        </w:rPr>
        <w:t>Va precisato che in questa fase non si tratta ancora di assumere la decisione, ma semplicemente di valutare se le circostanze che emergono dalle indagini eseguite dal Presidente e dal</w:t>
      </w:r>
      <w:r>
        <w:rPr>
          <w:rFonts w:ascii="Arial" w:eastAsia="Arial" w:hAnsi="Arial"/>
          <w:color w:val="000000"/>
          <w:sz w:val="20"/>
          <w:lang w:val="it-IT"/>
        </w:rPr>
        <w:t>la audizione dell’incolpato implichino o meno la necessità di dare corso a giudizio disciplinare. La decisione può essere assunta immediatamente oppure, ove il Collegio ritenga necessari ulteriori approfondimenti, in una riunione successiva. Il verbale del</w:t>
      </w:r>
      <w:r>
        <w:rPr>
          <w:rFonts w:ascii="Arial" w:eastAsia="Arial" w:hAnsi="Arial"/>
          <w:color w:val="000000"/>
          <w:sz w:val="20"/>
          <w:lang w:val="it-IT"/>
        </w:rPr>
        <w:t>la riunione, come tutti gli atti e i verbali riguardanti procedimenti disciplinari in ogni loro fase, é riservato e come tale deve essere conservato.</w:t>
      </w:r>
    </w:p>
    <w:p w:rsidR="000456DE" w:rsidRDefault="00564879">
      <w:pPr>
        <w:spacing w:before="8" w:line="275" w:lineRule="exact"/>
        <w:jc w:val="both"/>
        <w:textAlignment w:val="baseline"/>
        <w:rPr>
          <w:rFonts w:ascii="Arial" w:eastAsia="Arial" w:hAnsi="Arial"/>
          <w:color w:val="000000"/>
          <w:sz w:val="20"/>
          <w:lang w:val="it-IT"/>
        </w:rPr>
      </w:pPr>
      <w:r>
        <w:rPr>
          <w:rFonts w:ascii="Arial" w:eastAsia="Arial" w:hAnsi="Arial"/>
          <w:color w:val="000000"/>
          <w:sz w:val="20"/>
          <w:lang w:val="it-IT"/>
        </w:rPr>
        <w:t xml:space="preserve">Detto verbale deve contenere le dichiarazioni rese dal Presidente (con eventuale allegazione del rapporto </w:t>
      </w:r>
      <w:r>
        <w:rPr>
          <w:rFonts w:ascii="Arial" w:eastAsia="Arial" w:hAnsi="Arial"/>
          <w:color w:val="000000"/>
          <w:sz w:val="20"/>
          <w:lang w:val="it-IT"/>
        </w:rPr>
        <w:t>scritto e degli atti e documenti prodotti) e le dichiarazioni fornite dall'incolpato, anche tramite l’eventuale difensore e/o esperto di fiducia, con allegazione degli ulteriori atti e documenti eventualmente prodotti.</w:t>
      </w:r>
    </w:p>
    <w:p w:rsidR="000456DE" w:rsidRDefault="00564879">
      <w:pPr>
        <w:spacing w:before="4" w:line="275" w:lineRule="exact"/>
        <w:jc w:val="both"/>
        <w:textAlignment w:val="baseline"/>
        <w:rPr>
          <w:rFonts w:ascii="Arial" w:eastAsia="Arial" w:hAnsi="Arial"/>
          <w:color w:val="000000"/>
          <w:spacing w:val="1"/>
          <w:sz w:val="20"/>
          <w:lang w:val="it-IT"/>
        </w:rPr>
      </w:pPr>
      <w:r>
        <w:rPr>
          <w:rFonts w:ascii="Arial" w:eastAsia="Arial" w:hAnsi="Arial"/>
          <w:color w:val="000000"/>
          <w:spacing w:val="1"/>
          <w:sz w:val="20"/>
          <w:lang w:val="it-IT"/>
        </w:rPr>
        <w:t>Ove il Collegio non ravvisi l'esistenza di fatti e circostanze disciplinarmente rilevanti, delibera il non luogo a procedere e l’archiviazione.</w:t>
      </w:r>
    </w:p>
    <w:p w:rsidR="000456DE" w:rsidRDefault="00564879">
      <w:pPr>
        <w:spacing w:before="55" w:line="219" w:lineRule="exact"/>
        <w:jc w:val="both"/>
        <w:textAlignment w:val="baseline"/>
        <w:rPr>
          <w:rFonts w:ascii="Arial" w:eastAsia="Arial" w:hAnsi="Arial"/>
          <w:color w:val="000000"/>
          <w:spacing w:val="3"/>
          <w:sz w:val="20"/>
          <w:lang w:val="it-IT"/>
        </w:rPr>
      </w:pPr>
      <w:r>
        <w:rPr>
          <w:rFonts w:ascii="Arial" w:eastAsia="Arial" w:hAnsi="Arial"/>
          <w:color w:val="000000"/>
          <w:spacing w:val="3"/>
          <w:sz w:val="20"/>
          <w:lang w:val="it-IT"/>
        </w:rPr>
        <w:t>Della fase istruttoria non deve essere data</w:t>
      </w:r>
    </w:p>
    <w:p w:rsidR="000456DE" w:rsidRDefault="00564879">
      <w:pPr>
        <w:tabs>
          <w:tab w:val="left" w:pos="1728"/>
          <w:tab w:val="left" w:pos="2448"/>
          <w:tab w:val="right" w:pos="4032"/>
        </w:tabs>
        <w:spacing w:before="2" w:line="274" w:lineRule="exact"/>
        <w:jc w:val="both"/>
        <w:textAlignment w:val="baseline"/>
        <w:rPr>
          <w:rFonts w:ascii="Arial" w:eastAsia="Arial" w:hAnsi="Arial"/>
          <w:color w:val="000000"/>
          <w:sz w:val="20"/>
          <w:lang w:val="it-IT"/>
        </w:rPr>
      </w:pPr>
      <w:r>
        <w:rPr>
          <w:rFonts w:ascii="Arial" w:eastAsia="Arial" w:hAnsi="Arial"/>
          <w:color w:val="000000"/>
          <w:sz w:val="20"/>
          <w:lang w:val="it-IT"/>
        </w:rPr>
        <w:t>comunicazione</w:t>
      </w:r>
      <w:r>
        <w:rPr>
          <w:rFonts w:ascii="Arial" w:eastAsia="Arial" w:hAnsi="Arial"/>
          <w:color w:val="000000"/>
          <w:sz w:val="20"/>
          <w:lang w:val="it-IT"/>
        </w:rPr>
        <w:tab/>
        <w:t>alla</w:t>
      </w:r>
      <w:r>
        <w:rPr>
          <w:rFonts w:ascii="Arial" w:eastAsia="Arial" w:hAnsi="Arial"/>
          <w:color w:val="000000"/>
          <w:sz w:val="20"/>
          <w:lang w:val="it-IT"/>
        </w:rPr>
        <w:tab/>
        <w:t>Procura</w:t>
      </w:r>
      <w:r>
        <w:rPr>
          <w:rFonts w:ascii="Arial" w:eastAsia="Arial" w:hAnsi="Arial"/>
          <w:color w:val="000000"/>
          <w:sz w:val="20"/>
          <w:lang w:val="it-IT"/>
        </w:rPr>
        <w:tab/>
        <w:t xml:space="preserve">della </w:t>
      </w:r>
      <w:r>
        <w:rPr>
          <w:rFonts w:ascii="Arial" w:eastAsia="Arial" w:hAnsi="Arial"/>
          <w:color w:val="000000"/>
          <w:sz w:val="20"/>
          <w:lang w:val="it-IT"/>
        </w:rPr>
        <w:br/>
        <w:t>Repubblica.</w:t>
      </w:r>
    </w:p>
    <w:p w:rsidR="000456DE" w:rsidRDefault="00564879">
      <w:pPr>
        <w:spacing w:before="58" w:line="218" w:lineRule="exact"/>
        <w:ind w:left="1152"/>
        <w:jc w:val="both"/>
        <w:textAlignment w:val="baseline"/>
        <w:rPr>
          <w:rFonts w:ascii="Arial" w:eastAsia="Arial" w:hAnsi="Arial"/>
          <w:b/>
          <w:color w:val="BE0206"/>
          <w:spacing w:val="4"/>
          <w:sz w:val="19"/>
          <w:lang w:val="it-IT"/>
        </w:rPr>
      </w:pPr>
      <w:r w:rsidRPr="009309EE">
        <w:rPr>
          <w:lang w:val="it-IT"/>
        </w:rPr>
        <w:br w:type="column"/>
      </w:r>
      <w:r>
        <w:rPr>
          <w:rFonts w:ascii="Arial" w:eastAsia="Arial" w:hAnsi="Arial"/>
          <w:b/>
          <w:color w:val="BE0206"/>
          <w:spacing w:val="4"/>
          <w:sz w:val="19"/>
          <w:lang w:val="it-IT"/>
        </w:rPr>
        <w:lastRenderedPageBreak/>
        <w:t>FASE DECISORIA</w:t>
      </w:r>
    </w:p>
    <w:p w:rsidR="000456DE" w:rsidRDefault="00564879">
      <w:pPr>
        <w:spacing w:before="60" w:line="218" w:lineRule="exact"/>
        <w:jc w:val="both"/>
        <w:textAlignment w:val="baseline"/>
        <w:rPr>
          <w:rFonts w:ascii="Arial" w:eastAsia="Arial" w:hAnsi="Arial"/>
          <w:b/>
          <w:color w:val="000000"/>
          <w:spacing w:val="3"/>
          <w:sz w:val="19"/>
          <w:lang w:val="it-IT"/>
        </w:rPr>
      </w:pPr>
      <w:r>
        <w:rPr>
          <w:rFonts w:ascii="Arial" w:eastAsia="Arial" w:hAnsi="Arial"/>
          <w:b/>
          <w:color w:val="000000"/>
          <w:spacing w:val="3"/>
          <w:sz w:val="19"/>
          <w:lang w:val="it-IT"/>
        </w:rPr>
        <w:t>Inizio del giudizio disciplinare</w:t>
      </w:r>
    </w:p>
    <w:p w:rsidR="000456DE" w:rsidRDefault="00564879">
      <w:pPr>
        <w:spacing w:before="5" w:line="275" w:lineRule="exact"/>
        <w:jc w:val="both"/>
        <w:textAlignment w:val="baseline"/>
        <w:rPr>
          <w:rFonts w:ascii="Arial" w:eastAsia="Arial" w:hAnsi="Arial"/>
          <w:color w:val="000000"/>
          <w:sz w:val="20"/>
          <w:lang w:val="it-IT"/>
        </w:rPr>
      </w:pPr>
      <w:r>
        <w:rPr>
          <w:rFonts w:ascii="Arial" w:eastAsia="Arial" w:hAnsi="Arial"/>
          <w:color w:val="000000"/>
          <w:sz w:val="20"/>
          <w:lang w:val="it-IT"/>
        </w:rPr>
        <w:t>Con la decisione del Collegio di dare corso a giudizio disciplinare inizia la fase decisoria che comporta, come primo adempimento, la nomina da parte del Presidente del Collegio di uno dei tre componenti del Collegio come r</w:t>
      </w:r>
      <w:r>
        <w:rPr>
          <w:rFonts w:ascii="Arial" w:eastAsia="Arial" w:hAnsi="Arial"/>
          <w:color w:val="000000"/>
          <w:sz w:val="20"/>
          <w:lang w:val="it-IT"/>
        </w:rPr>
        <w:t>elatore.</w:t>
      </w:r>
    </w:p>
    <w:p w:rsidR="000456DE" w:rsidRDefault="00564879">
      <w:pPr>
        <w:spacing w:before="2" w:line="275" w:lineRule="exact"/>
        <w:jc w:val="both"/>
        <w:textAlignment w:val="baseline"/>
        <w:rPr>
          <w:rFonts w:ascii="Arial" w:eastAsia="Arial" w:hAnsi="Arial"/>
          <w:color w:val="000000"/>
          <w:sz w:val="20"/>
          <w:lang w:val="it-IT"/>
        </w:rPr>
      </w:pPr>
      <w:r>
        <w:rPr>
          <w:rFonts w:ascii="Arial" w:eastAsia="Arial" w:hAnsi="Arial"/>
          <w:color w:val="000000"/>
          <w:sz w:val="20"/>
          <w:lang w:val="it-IT"/>
        </w:rPr>
        <w:t>Può essere relatore anche lo stesso Presidente.</w:t>
      </w:r>
    </w:p>
    <w:p w:rsidR="000456DE" w:rsidRDefault="00564879">
      <w:pPr>
        <w:spacing w:before="2" w:line="275" w:lineRule="exact"/>
        <w:jc w:val="both"/>
        <w:textAlignment w:val="baseline"/>
        <w:rPr>
          <w:rFonts w:ascii="Arial" w:eastAsia="Arial" w:hAnsi="Arial"/>
          <w:color w:val="000000"/>
          <w:sz w:val="20"/>
          <w:lang w:val="it-IT"/>
        </w:rPr>
      </w:pPr>
      <w:r>
        <w:rPr>
          <w:rFonts w:ascii="Arial" w:eastAsia="Arial" w:hAnsi="Arial"/>
          <w:color w:val="000000"/>
          <w:sz w:val="20"/>
          <w:lang w:val="it-IT"/>
        </w:rPr>
        <w:t>Il relatore può a sua volta effettuare ulteriori indagini a carattere istruttorio e, quando</w:t>
      </w:r>
    </w:p>
    <w:p w:rsidR="000456DE" w:rsidRDefault="00564879">
      <w:pPr>
        <w:tabs>
          <w:tab w:val="left" w:pos="936"/>
          <w:tab w:val="left" w:pos="1656"/>
          <w:tab w:val="left" w:pos="2160"/>
          <w:tab w:val="right" w:pos="4032"/>
        </w:tabs>
        <w:spacing w:before="8" w:line="275" w:lineRule="exact"/>
        <w:jc w:val="both"/>
        <w:textAlignment w:val="baseline"/>
        <w:rPr>
          <w:rFonts w:ascii="Arial" w:eastAsia="Arial" w:hAnsi="Arial"/>
          <w:color w:val="000000"/>
          <w:sz w:val="20"/>
          <w:lang w:val="it-IT"/>
        </w:rPr>
      </w:pPr>
      <w:r>
        <w:rPr>
          <w:rFonts w:ascii="Arial" w:eastAsia="Arial" w:hAnsi="Arial"/>
          <w:color w:val="000000"/>
          <w:sz w:val="20"/>
          <w:lang w:val="it-IT"/>
        </w:rPr>
        <w:t>ritiene</w:t>
      </w:r>
      <w:r>
        <w:rPr>
          <w:rFonts w:ascii="Arial" w:eastAsia="Arial" w:hAnsi="Arial"/>
          <w:color w:val="000000"/>
          <w:sz w:val="20"/>
          <w:lang w:val="it-IT"/>
        </w:rPr>
        <w:tab/>
        <w:t>che</w:t>
      </w:r>
      <w:r>
        <w:rPr>
          <w:rFonts w:ascii="Arial" w:eastAsia="Arial" w:hAnsi="Arial"/>
          <w:color w:val="000000"/>
          <w:sz w:val="20"/>
          <w:lang w:val="it-IT"/>
        </w:rPr>
        <w:tab/>
        <w:t>il</w:t>
      </w:r>
      <w:r>
        <w:rPr>
          <w:rFonts w:ascii="Arial" w:eastAsia="Arial" w:hAnsi="Arial"/>
          <w:color w:val="000000"/>
          <w:sz w:val="20"/>
          <w:lang w:val="it-IT"/>
        </w:rPr>
        <w:tab/>
        <w:t>procedimento</w:t>
      </w:r>
      <w:r>
        <w:rPr>
          <w:rFonts w:ascii="Arial" w:eastAsia="Arial" w:hAnsi="Arial"/>
          <w:color w:val="000000"/>
          <w:sz w:val="20"/>
          <w:lang w:val="it-IT"/>
        </w:rPr>
        <w:tab/>
        <w:t xml:space="preserve">sia </w:t>
      </w:r>
      <w:r>
        <w:rPr>
          <w:rFonts w:ascii="Arial" w:eastAsia="Arial" w:hAnsi="Arial"/>
          <w:color w:val="000000"/>
          <w:sz w:val="20"/>
          <w:lang w:val="it-IT"/>
        </w:rPr>
        <w:br/>
        <w:t>sufficientemente istruito, ne informa il Presidente che fa citare l’incolp</w:t>
      </w:r>
      <w:r>
        <w:rPr>
          <w:rFonts w:ascii="Arial" w:eastAsia="Arial" w:hAnsi="Arial"/>
          <w:color w:val="000000"/>
          <w:sz w:val="20"/>
          <w:lang w:val="it-IT"/>
        </w:rPr>
        <w:t>ato a mezzo di ufficiale giudiziario a comparire dinanzi al Collegio di disciplina, in un termine non minore di quindici giorni, per essere sentito e per presentare eventualmente documenti a suo discarico (Modello 3).</w:t>
      </w:r>
    </w:p>
    <w:p w:rsidR="000456DE" w:rsidRDefault="00564879">
      <w:pPr>
        <w:spacing w:before="5" w:line="275" w:lineRule="exact"/>
        <w:jc w:val="both"/>
        <w:textAlignment w:val="baseline"/>
        <w:rPr>
          <w:rFonts w:ascii="Arial" w:eastAsia="Arial" w:hAnsi="Arial"/>
          <w:color w:val="000000"/>
          <w:sz w:val="20"/>
          <w:lang w:val="it-IT"/>
        </w:rPr>
      </w:pPr>
      <w:r>
        <w:rPr>
          <w:rFonts w:ascii="Arial" w:eastAsia="Arial" w:hAnsi="Arial"/>
          <w:color w:val="000000"/>
          <w:sz w:val="20"/>
          <w:lang w:val="it-IT"/>
        </w:rPr>
        <w:t xml:space="preserve">Deve essere ricordata la necessità di </w:t>
      </w:r>
      <w:r>
        <w:rPr>
          <w:rFonts w:ascii="Arial" w:eastAsia="Arial" w:hAnsi="Arial"/>
          <w:color w:val="000000"/>
          <w:sz w:val="20"/>
          <w:lang w:val="it-IT"/>
        </w:rPr>
        <w:t>rispettare il termine minimo a comparire di giorni 15, a pena di nullità nella fase decisoria. Detto termine deve essere verificato con riferimento alla data di ricevimento dell'avviso da parte del destinatario e non a quello di spedizione.</w:t>
      </w:r>
    </w:p>
    <w:p w:rsidR="000456DE" w:rsidRDefault="00564879">
      <w:pPr>
        <w:spacing w:before="335" w:line="218" w:lineRule="exact"/>
        <w:jc w:val="both"/>
        <w:textAlignment w:val="baseline"/>
        <w:rPr>
          <w:rFonts w:ascii="Arial" w:eastAsia="Arial" w:hAnsi="Arial"/>
          <w:b/>
          <w:color w:val="000000"/>
          <w:spacing w:val="4"/>
          <w:sz w:val="19"/>
          <w:lang w:val="it-IT"/>
        </w:rPr>
      </w:pPr>
      <w:r>
        <w:rPr>
          <w:rFonts w:ascii="Arial" w:eastAsia="Arial" w:hAnsi="Arial"/>
          <w:b/>
          <w:color w:val="000000"/>
          <w:spacing w:val="4"/>
          <w:sz w:val="19"/>
          <w:lang w:val="it-IT"/>
        </w:rPr>
        <w:t>Citazione dell’</w:t>
      </w:r>
      <w:r>
        <w:rPr>
          <w:rFonts w:ascii="Arial" w:eastAsia="Arial" w:hAnsi="Arial"/>
          <w:b/>
          <w:color w:val="000000"/>
          <w:spacing w:val="4"/>
          <w:sz w:val="19"/>
          <w:lang w:val="it-IT"/>
        </w:rPr>
        <w:t>incolpato</w:t>
      </w:r>
    </w:p>
    <w:p w:rsidR="000456DE" w:rsidRDefault="00564879">
      <w:pPr>
        <w:spacing w:before="1" w:line="275" w:lineRule="exact"/>
        <w:jc w:val="both"/>
        <w:textAlignment w:val="baseline"/>
        <w:rPr>
          <w:rFonts w:ascii="Arial" w:eastAsia="Arial" w:hAnsi="Arial"/>
          <w:color w:val="000000"/>
          <w:spacing w:val="2"/>
          <w:sz w:val="20"/>
          <w:lang w:val="it-IT"/>
        </w:rPr>
      </w:pPr>
      <w:r>
        <w:rPr>
          <w:rFonts w:ascii="Arial" w:eastAsia="Arial" w:hAnsi="Arial"/>
          <w:color w:val="000000"/>
          <w:spacing w:val="2"/>
          <w:sz w:val="20"/>
          <w:lang w:val="it-IT"/>
        </w:rPr>
        <w:t>La convocazione deve contenere (Modello 3):</w:t>
      </w:r>
    </w:p>
    <w:p w:rsidR="000456DE" w:rsidRDefault="00564879">
      <w:pPr>
        <w:spacing w:before="59" w:line="219" w:lineRule="exact"/>
        <w:jc w:val="both"/>
        <w:textAlignment w:val="baseline"/>
        <w:rPr>
          <w:rFonts w:ascii="Arial" w:eastAsia="Arial" w:hAnsi="Arial"/>
          <w:color w:val="000000"/>
          <w:spacing w:val="3"/>
          <w:sz w:val="20"/>
          <w:lang w:val="it-IT"/>
        </w:rPr>
      </w:pPr>
      <w:r>
        <w:rPr>
          <w:rFonts w:ascii="Arial" w:eastAsia="Arial" w:hAnsi="Arial"/>
          <w:color w:val="000000"/>
          <w:spacing w:val="3"/>
          <w:sz w:val="20"/>
          <w:lang w:val="it-IT"/>
        </w:rPr>
        <w:t>- l’indicazione dell’autorità procedente;</w:t>
      </w:r>
    </w:p>
    <w:p w:rsidR="000456DE" w:rsidRDefault="00564879">
      <w:pPr>
        <w:spacing w:before="1" w:line="275" w:lineRule="exact"/>
        <w:ind w:left="144" w:hanging="144"/>
        <w:jc w:val="both"/>
        <w:textAlignment w:val="baseline"/>
        <w:rPr>
          <w:rFonts w:ascii="Arial" w:eastAsia="Arial" w:hAnsi="Arial"/>
          <w:color w:val="000000"/>
          <w:sz w:val="20"/>
          <w:lang w:val="it-IT"/>
        </w:rPr>
      </w:pPr>
      <w:r>
        <w:rPr>
          <w:rFonts w:ascii="Arial" w:eastAsia="Arial" w:hAnsi="Arial"/>
          <w:color w:val="000000"/>
          <w:sz w:val="20"/>
          <w:lang w:val="it-IT"/>
        </w:rPr>
        <w:t>- l’indicazione del professionista incolpato; - un riferimento sintetico ai fatti oggetto dell’imputazione;</w:t>
      </w:r>
    </w:p>
    <w:p w:rsidR="000456DE" w:rsidRDefault="00564879">
      <w:pPr>
        <w:spacing w:before="2" w:line="275" w:lineRule="exact"/>
        <w:ind w:left="288" w:hanging="288"/>
        <w:jc w:val="both"/>
        <w:textAlignment w:val="baseline"/>
        <w:rPr>
          <w:rFonts w:ascii="Arial" w:eastAsia="Arial" w:hAnsi="Arial"/>
          <w:color w:val="000000"/>
          <w:sz w:val="20"/>
          <w:lang w:val="it-IT"/>
        </w:rPr>
      </w:pPr>
      <w:r>
        <w:rPr>
          <w:rFonts w:ascii="Arial" w:eastAsia="Arial" w:hAnsi="Arial"/>
          <w:color w:val="000000"/>
          <w:sz w:val="20"/>
          <w:lang w:val="it-IT"/>
        </w:rPr>
        <w:t>- la formulazione dell'addebito che é stato identificato all'esito dell'attività istruttoria;</w:t>
      </w:r>
    </w:p>
    <w:p w:rsidR="000456DE" w:rsidRDefault="00564879">
      <w:pPr>
        <w:spacing w:before="7" w:line="275" w:lineRule="exact"/>
        <w:ind w:left="288" w:hanging="288"/>
        <w:jc w:val="both"/>
        <w:textAlignment w:val="baseline"/>
        <w:rPr>
          <w:rFonts w:ascii="Arial" w:eastAsia="Arial" w:hAnsi="Arial"/>
          <w:color w:val="000000"/>
          <w:spacing w:val="5"/>
          <w:sz w:val="20"/>
          <w:lang w:val="it-IT"/>
        </w:rPr>
      </w:pPr>
      <w:r>
        <w:rPr>
          <w:rFonts w:ascii="Arial" w:eastAsia="Arial" w:hAnsi="Arial"/>
          <w:color w:val="000000"/>
          <w:spacing w:val="5"/>
          <w:sz w:val="20"/>
          <w:lang w:val="it-IT"/>
        </w:rPr>
        <w:t xml:space="preserve">- l’indicazione della norma, ossia dell’articolo del codice deontologico che si ipotizza violato; tale indicazione deve essere chiara, puntuale ed </w:t>
      </w:r>
      <w:proofErr w:type="spellStart"/>
      <w:r>
        <w:rPr>
          <w:rFonts w:ascii="Arial" w:eastAsia="Arial" w:hAnsi="Arial"/>
          <w:color w:val="000000"/>
          <w:spacing w:val="5"/>
          <w:sz w:val="20"/>
          <w:lang w:val="it-IT"/>
        </w:rPr>
        <w:t>inequivoca</w:t>
      </w:r>
      <w:proofErr w:type="spellEnd"/>
      <w:r>
        <w:rPr>
          <w:rFonts w:ascii="Arial" w:eastAsia="Arial" w:hAnsi="Arial"/>
          <w:color w:val="000000"/>
          <w:spacing w:val="5"/>
          <w:sz w:val="20"/>
          <w:lang w:val="it-IT"/>
        </w:rPr>
        <w:t>, aff</w:t>
      </w:r>
      <w:r>
        <w:rPr>
          <w:rFonts w:ascii="Arial" w:eastAsia="Arial" w:hAnsi="Arial"/>
          <w:color w:val="000000"/>
          <w:spacing w:val="5"/>
          <w:sz w:val="20"/>
          <w:lang w:val="it-IT"/>
        </w:rPr>
        <w:t>inché, nel rispetto del principio del</w:t>
      </w:r>
    </w:p>
    <w:p w:rsidR="000456DE" w:rsidRDefault="00564879">
      <w:pPr>
        <w:tabs>
          <w:tab w:val="left" w:pos="2160"/>
          <w:tab w:val="right" w:pos="4032"/>
        </w:tabs>
        <w:spacing w:before="2" w:line="274" w:lineRule="exact"/>
        <w:ind w:left="288"/>
        <w:jc w:val="both"/>
        <w:textAlignment w:val="baseline"/>
        <w:rPr>
          <w:rFonts w:ascii="Arial" w:eastAsia="Arial" w:hAnsi="Arial"/>
          <w:color w:val="000000"/>
          <w:sz w:val="20"/>
          <w:lang w:val="it-IT"/>
        </w:rPr>
      </w:pPr>
      <w:r>
        <w:rPr>
          <w:rFonts w:ascii="Arial" w:eastAsia="Arial" w:hAnsi="Arial"/>
          <w:color w:val="000000"/>
          <w:sz w:val="20"/>
          <w:lang w:val="it-IT"/>
        </w:rPr>
        <w:t>contraddittorio,</w:t>
      </w:r>
      <w:r>
        <w:rPr>
          <w:rFonts w:ascii="Arial" w:eastAsia="Arial" w:hAnsi="Arial"/>
          <w:color w:val="000000"/>
          <w:sz w:val="20"/>
          <w:lang w:val="it-IT"/>
        </w:rPr>
        <w:tab/>
        <w:t>l'incolpato</w:t>
      </w:r>
      <w:r>
        <w:rPr>
          <w:rFonts w:ascii="Arial" w:eastAsia="Arial" w:hAnsi="Arial"/>
          <w:color w:val="000000"/>
          <w:sz w:val="20"/>
          <w:lang w:val="it-IT"/>
        </w:rPr>
        <w:tab/>
        <w:t xml:space="preserve">possa </w:t>
      </w:r>
      <w:r>
        <w:rPr>
          <w:rFonts w:ascii="Arial" w:eastAsia="Arial" w:hAnsi="Arial"/>
          <w:color w:val="000000"/>
          <w:sz w:val="20"/>
          <w:lang w:val="it-IT"/>
        </w:rPr>
        <w:br/>
        <w:t>approntare una difesa senza rischiare di essere giudicato per fatti diversi da quelli ascrittigli o diversamente qualificabili sotto il profilo della condotta professionale a fini di</w:t>
      </w:r>
      <w:r>
        <w:rPr>
          <w:rFonts w:ascii="Arial" w:eastAsia="Arial" w:hAnsi="Arial"/>
          <w:color w:val="000000"/>
          <w:sz w:val="20"/>
          <w:lang w:val="it-IT"/>
        </w:rPr>
        <w:t>sciplinari;</w:t>
      </w:r>
    </w:p>
    <w:p w:rsidR="000456DE" w:rsidRPr="009309EE" w:rsidRDefault="000456DE">
      <w:pPr>
        <w:rPr>
          <w:lang w:val="it-IT"/>
        </w:rPr>
        <w:sectPr w:rsidR="000456DE" w:rsidRPr="009309EE">
          <w:type w:val="continuous"/>
          <w:pgSz w:w="11904" w:h="16843"/>
          <w:pgMar w:top="200" w:right="1688" w:bottom="1152" w:left="1401" w:header="720" w:footer="720" w:gutter="0"/>
          <w:cols w:num="2" w:space="0" w:equalWidth="0">
            <w:col w:w="4065" w:space="685"/>
            <w:col w:w="4065" w:space="0"/>
          </w:cols>
        </w:sectPr>
      </w:pPr>
    </w:p>
    <w:p w:rsidR="000456DE" w:rsidRDefault="00564879">
      <w:pPr>
        <w:shd w:val="solid" w:color="BE0206" w:fill="BE0206"/>
        <w:spacing w:after="454" w:line="379" w:lineRule="exact"/>
        <w:jc w:val="center"/>
        <w:textAlignment w:val="baseline"/>
        <w:rPr>
          <w:rFonts w:ascii="Arial" w:eastAsia="Arial" w:hAnsi="Arial"/>
          <w:b/>
          <w:color w:val="FFFFFF"/>
          <w:sz w:val="27"/>
          <w:lang w:val="it-IT"/>
        </w:rPr>
      </w:pPr>
      <w:r>
        <w:rPr>
          <w:rFonts w:ascii="Arial" w:eastAsia="Arial" w:hAnsi="Arial"/>
          <w:b/>
          <w:color w:val="FFFFFF"/>
          <w:sz w:val="27"/>
          <w:lang w:val="it-IT"/>
        </w:rPr>
        <w:lastRenderedPageBreak/>
        <w:t xml:space="preserve">Consigli di </w:t>
      </w:r>
      <w:r>
        <w:rPr>
          <w:rFonts w:ascii="Arial" w:eastAsia="Arial" w:hAnsi="Arial"/>
          <w:b/>
          <w:color w:val="FFFFFF"/>
          <w:sz w:val="27"/>
          <w:lang w:val="it-IT"/>
        </w:rPr>
        <w:br/>
        <w:t>Disciplina</w:t>
      </w:r>
    </w:p>
    <w:p w:rsidR="000456DE" w:rsidRPr="009309EE" w:rsidRDefault="000456DE">
      <w:pPr>
        <w:spacing w:after="454" w:line="379" w:lineRule="exact"/>
        <w:rPr>
          <w:lang w:val="it-IT"/>
        </w:rPr>
        <w:sectPr w:rsidR="000456DE" w:rsidRPr="009309EE">
          <w:pgSz w:w="11904" w:h="16843"/>
          <w:pgMar w:top="200" w:right="9868" w:bottom="1076" w:left="236" w:header="720" w:footer="720" w:gutter="0"/>
          <w:cols w:space="720"/>
        </w:sectPr>
      </w:pPr>
    </w:p>
    <w:p w:rsidR="000456DE" w:rsidRDefault="000456DE">
      <w:pPr>
        <w:spacing w:before="136" w:line="288" w:lineRule="exact"/>
        <w:textAlignment w:val="baseline"/>
        <w:rPr>
          <w:rFonts w:eastAsia="Times New Roman"/>
          <w:color w:val="000000"/>
          <w:sz w:val="24"/>
          <w:lang w:val="it-IT"/>
        </w:rPr>
      </w:pPr>
    </w:p>
    <w:p w:rsidR="000456DE" w:rsidRPr="009309EE" w:rsidRDefault="000456DE">
      <w:pPr>
        <w:rPr>
          <w:lang w:val="it-IT"/>
        </w:rPr>
        <w:sectPr w:rsidR="000456DE" w:rsidRPr="009309EE">
          <w:type w:val="continuous"/>
          <w:pgSz w:w="11904" w:h="16843"/>
          <w:pgMar w:top="200" w:right="1688" w:bottom="1076" w:left="236" w:header="720" w:footer="720" w:gutter="0"/>
          <w:cols w:space="720"/>
        </w:sectPr>
      </w:pPr>
    </w:p>
    <w:p w:rsidR="000456DE" w:rsidRDefault="000456DE">
      <w:pPr>
        <w:spacing w:line="276" w:lineRule="exact"/>
        <w:ind w:left="288" w:hanging="288"/>
        <w:jc w:val="both"/>
        <w:textAlignment w:val="baseline"/>
        <w:rPr>
          <w:rFonts w:ascii="Arial" w:eastAsia="Arial" w:hAnsi="Arial"/>
          <w:b/>
          <w:color w:val="000000"/>
          <w:sz w:val="19"/>
          <w:lang w:val="it-IT"/>
        </w:rPr>
      </w:pPr>
      <w:r w:rsidRPr="000456DE">
        <w:lastRenderedPageBreak/>
        <w:pict>
          <v:shape id="_x0000_s1093" type="#_x0000_t202" style="position:absolute;left:0;text-align:left;margin-left:245.65pt;margin-top:768.55pt;width:90pt;height:49.45pt;z-index:-251654656;mso-wrap-distance-left:0;mso-wrap-distance-right:0;mso-position-horizontal-relative:page;mso-position-vertical-relative:page" filled="f" stroked="f">
            <v:textbox inset="0,0,0,0">
              <w:txbxContent>
                <w:p w:rsidR="000456DE" w:rsidRDefault="000456DE"/>
              </w:txbxContent>
            </v:textbox>
            <w10:wrap type="square" anchorx="page" anchory="page"/>
          </v:shape>
        </w:pict>
      </w:r>
      <w:r w:rsidRPr="000456DE">
        <w:pict>
          <v:shape id="_x0000_s1092" type="#_x0000_t202" style="position:absolute;left:0;text-align:left;margin-left:284.95pt;margin-top:801.85pt;width:10.9pt;height:10.35pt;z-index:-251653632;mso-wrap-distance-left:0;mso-wrap-distance-right:0;mso-position-horizontal-relative:page;mso-position-vertical-relative:page" filled="f" stroked="f">
            <v:textbox inset="0,0,0,0">
              <w:txbxContent>
                <w:p w:rsidR="000456DE" w:rsidRDefault="00564879">
                  <w:pPr>
                    <w:spacing w:before="21" w:line="185" w:lineRule="exact"/>
                    <w:jc w:val="center"/>
                    <w:textAlignment w:val="baseline"/>
                    <w:rPr>
                      <w:rFonts w:ascii="Arial" w:eastAsia="Arial" w:hAnsi="Arial"/>
                      <w:b/>
                      <w:color w:val="FFFFFF"/>
                      <w:sz w:val="18"/>
                      <w:lang w:val="it-IT"/>
                    </w:rPr>
                  </w:pPr>
                  <w:r>
                    <w:rPr>
                      <w:rFonts w:ascii="Arial" w:eastAsia="Arial" w:hAnsi="Arial"/>
                      <w:b/>
                      <w:color w:val="FFFFFF"/>
                      <w:sz w:val="18"/>
                      <w:lang w:val="it-IT"/>
                    </w:rPr>
                    <w:t>8</w:t>
                  </w:r>
                </w:p>
              </w:txbxContent>
            </v:textbox>
            <w10:wrap type="square" anchorx="page" anchory="page"/>
          </v:shape>
        </w:pict>
      </w:r>
      <w:r w:rsidRPr="000456DE">
        <w:pict>
          <v:shape id="_x0000_s1091" type="#_x0000_t202" style="position:absolute;left:0;text-align:left;margin-left:279.1pt;margin-top:794.9pt;width:23.05pt;height:23pt;z-index:-251652608;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92735" cy="29210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8"/>
                                <a:stretch>
                                  <a:fillRect/>
                                </a:stretch>
                              </pic:blipFill>
                              <pic:spPr>
                                <a:xfrm>
                                  <a:off x="0" y="0"/>
                                  <a:ext cx="292735" cy="292100"/>
                                </a:xfrm>
                                <a:prstGeom prst="rect">
                                  <a:avLst/>
                                </a:prstGeom>
                              </pic:spPr>
                            </pic:pic>
                          </a:graphicData>
                        </a:graphic>
                      </wp:inline>
                    </w:drawing>
                  </w:r>
                </w:p>
              </w:txbxContent>
            </v:textbox>
            <w10:wrap type="square" anchorx="page" anchory="page"/>
          </v:shape>
        </w:pict>
      </w:r>
      <w:r w:rsidR="00564879">
        <w:rPr>
          <w:rFonts w:ascii="Arial" w:eastAsia="Arial" w:hAnsi="Arial"/>
          <w:b/>
          <w:color w:val="000000"/>
          <w:sz w:val="19"/>
          <w:lang w:val="it-IT"/>
        </w:rPr>
        <w:t>- l’indicazione della facoltà di avvalersi di un'assistenza legale e/o di un esperto di fiducia;</w:t>
      </w:r>
    </w:p>
    <w:p w:rsidR="000456DE" w:rsidRDefault="00564879">
      <w:pPr>
        <w:spacing w:line="276" w:lineRule="exact"/>
        <w:ind w:left="288" w:hanging="288"/>
        <w:jc w:val="both"/>
        <w:textAlignment w:val="baseline"/>
        <w:rPr>
          <w:rFonts w:ascii="Arial" w:eastAsia="Arial" w:hAnsi="Arial"/>
          <w:b/>
          <w:color w:val="000000"/>
          <w:sz w:val="19"/>
          <w:lang w:val="it-IT"/>
        </w:rPr>
      </w:pPr>
      <w:r>
        <w:rPr>
          <w:rFonts w:ascii="Arial" w:eastAsia="Arial" w:hAnsi="Arial"/>
          <w:b/>
          <w:color w:val="000000"/>
          <w:sz w:val="19"/>
          <w:lang w:val="it-IT"/>
        </w:rPr>
        <w:t>- giorno, ora e sede presso cui avrà luogo il dibattimento.</w:t>
      </w:r>
    </w:p>
    <w:p w:rsidR="000456DE" w:rsidRDefault="00564879">
      <w:pPr>
        <w:spacing w:before="407" w:line="217" w:lineRule="exact"/>
        <w:textAlignment w:val="baseline"/>
        <w:rPr>
          <w:rFonts w:ascii="Arial" w:eastAsia="Arial" w:hAnsi="Arial"/>
          <w:b/>
          <w:color w:val="000000"/>
          <w:spacing w:val="4"/>
          <w:sz w:val="19"/>
          <w:lang w:val="it-IT"/>
        </w:rPr>
      </w:pPr>
      <w:r>
        <w:rPr>
          <w:rFonts w:ascii="Arial" w:eastAsia="Arial" w:hAnsi="Arial"/>
          <w:b/>
          <w:color w:val="000000"/>
          <w:spacing w:val="4"/>
          <w:sz w:val="19"/>
          <w:lang w:val="it-IT"/>
        </w:rPr>
        <w:t>Discussione del giudizio disciplinare</w:t>
      </w:r>
    </w:p>
    <w:p w:rsidR="000456DE" w:rsidRDefault="00564879">
      <w:pPr>
        <w:spacing w:before="67" w:line="276" w:lineRule="exact"/>
        <w:jc w:val="both"/>
        <w:textAlignment w:val="baseline"/>
        <w:rPr>
          <w:rFonts w:ascii="Arial" w:eastAsia="Arial" w:hAnsi="Arial"/>
          <w:b/>
          <w:color w:val="000000"/>
          <w:sz w:val="19"/>
          <w:lang w:val="it-IT"/>
        </w:rPr>
      </w:pPr>
      <w:r>
        <w:rPr>
          <w:rFonts w:ascii="Arial" w:eastAsia="Arial" w:hAnsi="Arial"/>
          <w:b/>
          <w:color w:val="000000"/>
          <w:sz w:val="19"/>
          <w:lang w:val="it-IT"/>
        </w:rPr>
        <w:t>Alla data indicata ha luogo la riunione di Collegio di disciplina nel corso della quale, dopo la relazione del relatore e lo svolgimento delle difese da parte dell’incolpato, il Collegio assume la decisione. Ove l’incolpato non si presenti né giustifichi u</w:t>
      </w:r>
      <w:r>
        <w:rPr>
          <w:rFonts w:ascii="Arial" w:eastAsia="Arial" w:hAnsi="Arial"/>
          <w:b/>
          <w:color w:val="000000"/>
          <w:sz w:val="19"/>
          <w:lang w:val="it-IT"/>
        </w:rPr>
        <w:t>n legittimo impedimento, si procede in sua assenza.</w:t>
      </w:r>
    </w:p>
    <w:p w:rsidR="000456DE" w:rsidRDefault="00564879">
      <w:pPr>
        <w:spacing w:line="275" w:lineRule="exact"/>
        <w:jc w:val="both"/>
        <w:textAlignment w:val="baseline"/>
        <w:rPr>
          <w:rFonts w:ascii="Arial" w:eastAsia="Arial" w:hAnsi="Arial"/>
          <w:b/>
          <w:color w:val="000000"/>
          <w:sz w:val="19"/>
          <w:lang w:val="it-IT"/>
        </w:rPr>
      </w:pPr>
      <w:r>
        <w:rPr>
          <w:rFonts w:ascii="Arial" w:eastAsia="Arial" w:hAnsi="Arial"/>
          <w:b/>
          <w:color w:val="000000"/>
          <w:sz w:val="19"/>
          <w:lang w:val="it-IT"/>
        </w:rPr>
        <w:t>Per la validità della seduta devono essere presenti tutti i componenti del Collegio di disciplina.</w:t>
      </w:r>
    </w:p>
    <w:p w:rsidR="000456DE" w:rsidRDefault="00564879">
      <w:pPr>
        <w:spacing w:line="276" w:lineRule="exact"/>
        <w:jc w:val="both"/>
        <w:textAlignment w:val="baseline"/>
        <w:rPr>
          <w:rFonts w:ascii="Arial" w:eastAsia="Arial" w:hAnsi="Arial"/>
          <w:b/>
          <w:color w:val="000000"/>
          <w:sz w:val="19"/>
          <w:lang w:val="it-IT"/>
        </w:rPr>
      </w:pPr>
      <w:r>
        <w:rPr>
          <w:rFonts w:ascii="Arial" w:eastAsia="Arial" w:hAnsi="Arial"/>
          <w:b/>
          <w:color w:val="000000"/>
          <w:sz w:val="19"/>
          <w:lang w:val="it-IT"/>
        </w:rPr>
        <w:t>Nella seduta per la decisione di giudizi disciplinari:</w:t>
      </w:r>
    </w:p>
    <w:p w:rsidR="000456DE" w:rsidRDefault="00564879">
      <w:pPr>
        <w:spacing w:line="276" w:lineRule="exact"/>
        <w:ind w:left="288" w:hanging="288"/>
        <w:jc w:val="both"/>
        <w:textAlignment w:val="baseline"/>
        <w:rPr>
          <w:rFonts w:ascii="Arial" w:eastAsia="Arial" w:hAnsi="Arial"/>
          <w:b/>
          <w:color w:val="000000"/>
          <w:sz w:val="19"/>
          <w:lang w:val="it-IT"/>
        </w:rPr>
      </w:pPr>
      <w:r>
        <w:rPr>
          <w:rFonts w:ascii="Arial" w:eastAsia="Arial" w:hAnsi="Arial"/>
          <w:b/>
          <w:color w:val="000000"/>
          <w:sz w:val="19"/>
          <w:lang w:val="it-IT"/>
        </w:rPr>
        <w:t>- nessun componente può entrare nella sala riunion</w:t>
      </w:r>
      <w:r>
        <w:rPr>
          <w:rFonts w:ascii="Arial" w:eastAsia="Arial" w:hAnsi="Arial"/>
          <w:b/>
          <w:color w:val="000000"/>
          <w:sz w:val="19"/>
          <w:lang w:val="it-IT"/>
        </w:rPr>
        <w:t>i a trattazione avviata;</w:t>
      </w:r>
    </w:p>
    <w:p w:rsidR="000456DE" w:rsidRDefault="00564879">
      <w:pPr>
        <w:spacing w:line="276" w:lineRule="exact"/>
        <w:ind w:left="288" w:hanging="288"/>
        <w:jc w:val="both"/>
        <w:textAlignment w:val="baseline"/>
        <w:rPr>
          <w:rFonts w:ascii="Arial" w:eastAsia="Arial" w:hAnsi="Arial"/>
          <w:b/>
          <w:color w:val="000000"/>
          <w:sz w:val="19"/>
          <w:lang w:val="it-IT"/>
        </w:rPr>
      </w:pPr>
      <w:r>
        <w:rPr>
          <w:rFonts w:ascii="Arial" w:eastAsia="Arial" w:hAnsi="Arial"/>
          <w:b/>
          <w:color w:val="000000"/>
          <w:sz w:val="19"/>
          <w:lang w:val="it-IT"/>
        </w:rPr>
        <w:t>- nessun componente può uscire dalla sala riunioni fino a decisione assunta;</w:t>
      </w:r>
    </w:p>
    <w:p w:rsidR="000456DE" w:rsidRDefault="00564879">
      <w:pPr>
        <w:spacing w:line="276" w:lineRule="exact"/>
        <w:jc w:val="both"/>
        <w:textAlignment w:val="baseline"/>
        <w:rPr>
          <w:rFonts w:ascii="Arial" w:eastAsia="Arial" w:hAnsi="Arial"/>
          <w:b/>
          <w:color w:val="000000"/>
          <w:sz w:val="19"/>
          <w:lang w:val="it-IT"/>
        </w:rPr>
      </w:pPr>
      <w:r>
        <w:rPr>
          <w:rFonts w:ascii="Arial" w:eastAsia="Arial" w:hAnsi="Arial"/>
          <w:b/>
          <w:color w:val="000000"/>
          <w:sz w:val="19"/>
          <w:lang w:val="it-IT"/>
        </w:rPr>
        <w:t>- la decisione viene presa a maggioranza. Non é prescritta, a pena di invalidità, la continuità della fase decisoria dopo la conclusione della discussione</w:t>
      </w:r>
      <w:r>
        <w:rPr>
          <w:rFonts w:ascii="Arial" w:eastAsia="Arial" w:hAnsi="Arial"/>
          <w:b/>
          <w:color w:val="000000"/>
          <w:sz w:val="19"/>
          <w:lang w:val="it-IT"/>
        </w:rPr>
        <w:t>, né la lettura del dispositivo in udienza. Il Collegio può, soltanto per l’assunzione della decisione, rinviare la riunione a data successiva. Le sedute del Collegio di disciplina non sono pubbliche e le decisioni sono assunte senza la presenza degli inte</w:t>
      </w:r>
      <w:r>
        <w:rPr>
          <w:rFonts w:ascii="Arial" w:eastAsia="Arial" w:hAnsi="Arial"/>
          <w:b/>
          <w:color w:val="000000"/>
          <w:sz w:val="19"/>
          <w:lang w:val="it-IT"/>
        </w:rPr>
        <w:t>ressati.</w:t>
      </w:r>
    </w:p>
    <w:p w:rsidR="000456DE" w:rsidRDefault="00564879">
      <w:pPr>
        <w:spacing w:before="407" w:line="217" w:lineRule="exact"/>
        <w:textAlignment w:val="baseline"/>
        <w:rPr>
          <w:rFonts w:ascii="Arial" w:eastAsia="Arial" w:hAnsi="Arial"/>
          <w:b/>
          <w:color w:val="000000"/>
          <w:spacing w:val="3"/>
          <w:sz w:val="19"/>
          <w:lang w:val="it-IT"/>
        </w:rPr>
      </w:pPr>
      <w:r>
        <w:rPr>
          <w:rFonts w:ascii="Arial" w:eastAsia="Arial" w:hAnsi="Arial"/>
          <w:b/>
          <w:color w:val="000000"/>
          <w:spacing w:val="3"/>
          <w:sz w:val="19"/>
          <w:lang w:val="it-IT"/>
        </w:rPr>
        <w:t>Rinvii a carattere istruttorio</w:t>
      </w:r>
    </w:p>
    <w:p w:rsidR="000456DE" w:rsidRDefault="00564879">
      <w:pPr>
        <w:spacing w:before="65" w:line="276" w:lineRule="exact"/>
        <w:jc w:val="both"/>
        <w:textAlignment w:val="baseline"/>
        <w:rPr>
          <w:rFonts w:ascii="Arial" w:eastAsia="Arial" w:hAnsi="Arial"/>
          <w:b/>
          <w:color w:val="000000"/>
          <w:spacing w:val="-4"/>
          <w:sz w:val="19"/>
          <w:lang w:val="it-IT"/>
        </w:rPr>
      </w:pPr>
      <w:r>
        <w:rPr>
          <w:rFonts w:ascii="Arial" w:eastAsia="Arial" w:hAnsi="Arial"/>
          <w:b/>
          <w:color w:val="000000"/>
          <w:spacing w:val="-4"/>
          <w:sz w:val="19"/>
          <w:lang w:val="it-IT"/>
        </w:rPr>
        <w:t>Nel caso rinvii di carattere istruttorio conseguenti alla decisione di assumere ulteriori elementi o procedere a nuovi accertamenti l’incolpato deve essere avvertito tempestivamente e si deve procedere a nuova convoc</w:t>
      </w:r>
      <w:r>
        <w:rPr>
          <w:rFonts w:ascii="Arial" w:eastAsia="Arial" w:hAnsi="Arial"/>
          <w:b/>
          <w:color w:val="000000"/>
          <w:spacing w:val="-4"/>
          <w:sz w:val="19"/>
          <w:lang w:val="it-IT"/>
        </w:rPr>
        <w:t>azione dello stesso avanti al Collegio di disciplina nelle forme regolamentari.</w:t>
      </w:r>
    </w:p>
    <w:p w:rsidR="000456DE" w:rsidRDefault="00564879">
      <w:pPr>
        <w:spacing w:before="335" w:line="217" w:lineRule="exact"/>
        <w:textAlignment w:val="baseline"/>
        <w:rPr>
          <w:rFonts w:ascii="Arial" w:eastAsia="Arial" w:hAnsi="Arial"/>
          <w:b/>
          <w:color w:val="000000"/>
          <w:spacing w:val="2"/>
          <w:sz w:val="19"/>
          <w:lang w:val="it-IT"/>
        </w:rPr>
      </w:pPr>
      <w:r>
        <w:rPr>
          <w:rFonts w:ascii="Arial" w:eastAsia="Arial" w:hAnsi="Arial"/>
          <w:b/>
          <w:color w:val="000000"/>
          <w:spacing w:val="2"/>
          <w:sz w:val="19"/>
          <w:lang w:val="it-IT"/>
        </w:rPr>
        <w:t>Sanzioni</w:t>
      </w:r>
    </w:p>
    <w:p w:rsidR="000456DE" w:rsidRDefault="00564879">
      <w:pPr>
        <w:spacing w:before="72" w:line="275" w:lineRule="exact"/>
        <w:jc w:val="both"/>
        <w:textAlignment w:val="baseline"/>
        <w:rPr>
          <w:rFonts w:ascii="Arial" w:eastAsia="Arial" w:hAnsi="Arial"/>
          <w:b/>
          <w:color w:val="000000"/>
          <w:sz w:val="19"/>
          <w:lang w:val="it-IT"/>
        </w:rPr>
      </w:pPr>
      <w:r>
        <w:rPr>
          <w:rFonts w:ascii="Arial" w:eastAsia="Arial" w:hAnsi="Arial"/>
          <w:b/>
          <w:color w:val="000000"/>
          <w:sz w:val="19"/>
          <w:lang w:val="it-IT"/>
        </w:rPr>
        <w:t xml:space="preserve">La decisione del Collegio di disciplina può essere il non luogo a procedere, ove non si </w:t>
      </w:r>
    </w:p>
    <w:p w:rsidR="000456DE" w:rsidRDefault="00564879">
      <w:pPr>
        <w:spacing w:line="276" w:lineRule="exact"/>
        <w:jc w:val="both"/>
        <w:textAlignment w:val="baseline"/>
        <w:rPr>
          <w:rFonts w:ascii="Arial" w:eastAsia="Arial" w:hAnsi="Arial"/>
          <w:b/>
          <w:color w:val="000000"/>
          <w:sz w:val="19"/>
          <w:lang w:val="it-IT"/>
        </w:rPr>
      </w:pPr>
      <w:r w:rsidRPr="009309EE">
        <w:rPr>
          <w:lang w:val="it-IT"/>
        </w:rPr>
        <w:br w:type="column"/>
      </w:r>
      <w:r>
        <w:rPr>
          <w:rFonts w:ascii="Arial" w:eastAsia="Arial" w:hAnsi="Arial"/>
          <w:b/>
          <w:color w:val="000000"/>
          <w:sz w:val="19"/>
          <w:lang w:val="it-IT"/>
        </w:rPr>
        <w:lastRenderedPageBreak/>
        <w:t>ritengano violate norme deontologiche, oppure l’irrogazione di una sanzione disciplinare.</w:t>
      </w:r>
    </w:p>
    <w:p w:rsidR="000456DE" w:rsidRDefault="00564879">
      <w:pPr>
        <w:spacing w:before="2" w:line="276" w:lineRule="exact"/>
        <w:jc w:val="both"/>
        <w:textAlignment w:val="baseline"/>
        <w:rPr>
          <w:rFonts w:ascii="Arial" w:eastAsia="Arial" w:hAnsi="Arial"/>
          <w:b/>
          <w:color w:val="000000"/>
          <w:sz w:val="19"/>
          <w:lang w:val="it-IT"/>
        </w:rPr>
      </w:pPr>
      <w:r>
        <w:rPr>
          <w:rFonts w:ascii="Arial" w:eastAsia="Arial" w:hAnsi="Arial"/>
          <w:b/>
          <w:color w:val="000000"/>
          <w:sz w:val="19"/>
          <w:lang w:val="it-IT"/>
        </w:rPr>
        <w:t>Nel caso di violazioni accertate, le sanzioni che possono essere pronunciate sono le seguenti:</w:t>
      </w:r>
    </w:p>
    <w:p w:rsidR="000456DE" w:rsidRDefault="00564879">
      <w:pPr>
        <w:spacing w:line="277" w:lineRule="exact"/>
        <w:jc w:val="both"/>
        <w:textAlignment w:val="baseline"/>
        <w:rPr>
          <w:rFonts w:ascii="Arial" w:eastAsia="Arial" w:hAnsi="Arial"/>
          <w:b/>
          <w:i/>
          <w:color w:val="000000"/>
          <w:sz w:val="19"/>
          <w:lang w:val="it-IT"/>
        </w:rPr>
      </w:pPr>
      <w:r>
        <w:rPr>
          <w:rFonts w:ascii="Arial" w:eastAsia="Arial" w:hAnsi="Arial"/>
          <w:b/>
          <w:i/>
          <w:color w:val="000000"/>
          <w:sz w:val="19"/>
          <w:lang w:val="it-IT"/>
        </w:rPr>
        <w:t>senza notifica al colpevole con ufficiale giudiziario:</w:t>
      </w:r>
    </w:p>
    <w:p w:rsidR="000456DE" w:rsidRDefault="00564879">
      <w:pPr>
        <w:spacing w:line="275" w:lineRule="exact"/>
        <w:ind w:left="288" w:hanging="288"/>
        <w:jc w:val="both"/>
        <w:textAlignment w:val="baseline"/>
        <w:rPr>
          <w:rFonts w:ascii="Arial" w:eastAsia="Arial" w:hAnsi="Arial"/>
          <w:b/>
          <w:color w:val="000000"/>
          <w:sz w:val="19"/>
          <w:lang w:val="it-IT"/>
        </w:rPr>
      </w:pPr>
      <w:r>
        <w:rPr>
          <w:rFonts w:ascii="Arial" w:eastAsia="Arial" w:hAnsi="Arial"/>
          <w:b/>
          <w:color w:val="000000"/>
          <w:sz w:val="19"/>
          <w:lang w:val="it-IT"/>
        </w:rPr>
        <w:t>- l’avvertimento</w:t>
      </w:r>
      <w:r>
        <w:rPr>
          <w:rFonts w:ascii="Arial" w:eastAsia="Arial" w:hAnsi="Arial"/>
          <w:b/>
          <w:color w:val="000000"/>
          <w:sz w:val="19"/>
          <w:lang w:val="it-IT"/>
        </w:rPr>
        <w:t>: consiste in una comunicazione del Presidente del Consiglio di disciplina all’incolpato, nella quale viene dimostrato al colpevole quali siano le mancanze commesse, con l’esortazione a non ricadervi;</w:t>
      </w:r>
    </w:p>
    <w:p w:rsidR="000456DE" w:rsidRDefault="00564879">
      <w:pPr>
        <w:spacing w:line="277" w:lineRule="exact"/>
        <w:jc w:val="both"/>
        <w:textAlignment w:val="baseline"/>
        <w:rPr>
          <w:rFonts w:ascii="Arial" w:eastAsia="Arial" w:hAnsi="Arial"/>
          <w:b/>
          <w:i/>
          <w:color w:val="000000"/>
          <w:sz w:val="19"/>
          <w:lang w:val="it-IT"/>
        </w:rPr>
      </w:pPr>
      <w:r>
        <w:rPr>
          <w:rFonts w:ascii="Arial" w:eastAsia="Arial" w:hAnsi="Arial"/>
          <w:b/>
          <w:i/>
          <w:color w:val="000000"/>
          <w:sz w:val="19"/>
          <w:lang w:val="it-IT"/>
        </w:rPr>
        <w:t>con notifica al colpevole con ufficiale giudiziario</w:t>
      </w:r>
      <w:r>
        <w:rPr>
          <w:rFonts w:ascii="Arial" w:eastAsia="Arial" w:hAnsi="Arial"/>
          <w:b/>
          <w:color w:val="000000"/>
          <w:sz w:val="19"/>
          <w:lang w:val="it-IT"/>
        </w:rPr>
        <w:t>:</w:t>
      </w:r>
    </w:p>
    <w:p w:rsidR="000456DE" w:rsidRDefault="00564879">
      <w:pPr>
        <w:spacing w:line="275" w:lineRule="exact"/>
        <w:ind w:left="288" w:hanging="288"/>
        <w:jc w:val="both"/>
        <w:textAlignment w:val="baseline"/>
        <w:rPr>
          <w:rFonts w:ascii="Arial" w:eastAsia="Arial" w:hAnsi="Arial"/>
          <w:b/>
          <w:color w:val="000000"/>
          <w:sz w:val="19"/>
          <w:lang w:val="it-IT"/>
        </w:rPr>
      </w:pPr>
      <w:r>
        <w:rPr>
          <w:rFonts w:ascii="Arial" w:eastAsia="Arial" w:hAnsi="Arial"/>
          <w:b/>
          <w:color w:val="000000"/>
          <w:sz w:val="19"/>
          <w:lang w:val="it-IT"/>
        </w:rPr>
        <w:t xml:space="preserve">- </w:t>
      </w:r>
      <w:r>
        <w:rPr>
          <w:rFonts w:ascii="Arial" w:eastAsia="Arial" w:hAnsi="Arial"/>
          <w:b/>
          <w:color w:val="000000"/>
          <w:sz w:val="19"/>
          <w:lang w:val="it-IT"/>
        </w:rPr>
        <w:t>la censura, ossia una comunicazione del Presidente del Consiglio di disciplina con la quale le mancanze commesse sono formalmente dichiarate e in relazione alle quali viene espressa una nota formale di biasimo;</w:t>
      </w:r>
    </w:p>
    <w:p w:rsidR="000456DE" w:rsidRDefault="00564879">
      <w:pPr>
        <w:spacing w:line="275" w:lineRule="exact"/>
        <w:ind w:left="288" w:hanging="288"/>
        <w:jc w:val="both"/>
        <w:textAlignment w:val="baseline"/>
        <w:rPr>
          <w:rFonts w:ascii="Arial" w:eastAsia="Arial" w:hAnsi="Arial"/>
          <w:b/>
          <w:color w:val="000000"/>
          <w:sz w:val="19"/>
          <w:lang w:val="it-IT"/>
        </w:rPr>
      </w:pPr>
      <w:r>
        <w:rPr>
          <w:rFonts w:ascii="Arial" w:eastAsia="Arial" w:hAnsi="Arial"/>
          <w:b/>
          <w:color w:val="000000"/>
          <w:sz w:val="19"/>
          <w:lang w:val="it-IT"/>
        </w:rPr>
        <w:t>- la sospensione dall’esercizio della profess</w:t>
      </w:r>
      <w:r>
        <w:rPr>
          <w:rFonts w:ascii="Arial" w:eastAsia="Arial" w:hAnsi="Arial"/>
          <w:b/>
          <w:color w:val="000000"/>
          <w:sz w:val="19"/>
          <w:lang w:val="it-IT"/>
        </w:rPr>
        <w:t>ione per un tempo massimo di sei mesi;</w:t>
      </w:r>
    </w:p>
    <w:p w:rsidR="000456DE" w:rsidRDefault="00564879">
      <w:pPr>
        <w:spacing w:before="61" w:line="217" w:lineRule="exact"/>
        <w:jc w:val="both"/>
        <w:textAlignment w:val="baseline"/>
        <w:rPr>
          <w:rFonts w:ascii="Arial" w:eastAsia="Arial" w:hAnsi="Arial"/>
          <w:b/>
          <w:color w:val="000000"/>
          <w:spacing w:val="3"/>
          <w:sz w:val="19"/>
          <w:lang w:val="it-IT"/>
        </w:rPr>
      </w:pPr>
      <w:r>
        <w:rPr>
          <w:rFonts w:ascii="Arial" w:eastAsia="Arial" w:hAnsi="Arial"/>
          <w:b/>
          <w:color w:val="000000"/>
          <w:spacing w:val="3"/>
          <w:sz w:val="19"/>
          <w:lang w:val="it-IT"/>
        </w:rPr>
        <w:t>- la cancellazione dall’Albo.</w:t>
      </w:r>
    </w:p>
    <w:p w:rsidR="000456DE" w:rsidRDefault="00564879">
      <w:pPr>
        <w:spacing w:line="276" w:lineRule="exact"/>
        <w:jc w:val="both"/>
        <w:textAlignment w:val="baseline"/>
        <w:rPr>
          <w:rFonts w:ascii="Arial" w:eastAsia="Arial" w:hAnsi="Arial"/>
          <w:b/>
          <w:color w:val="000000"/>
          <w:spacing w:val="-3"/>
          <w:sz w:val="19"/>
          <w:lang w:val="it-IT"/>
        </w:rPr>
      </w:pPr>
      <w:r>
        <w:rPr>
          <w:rFonts w:ascii="Arial" w:eastAsia="Arial" w:hAnsi="Arial"/>
          <w:b/>
          <w:color w:val="000000"/>
          <w:spacing w:val="-3"/>
          <w:sz w:val="19"/>
          <w:lang w:val="it-IT"/>
        </w:rPr>
        <w:t>Il verbale della seduta non deve riportare se la decisione è stata presa all'unanimità o a maggioranza; tuttavia il componente del Collegio dissenziente può chiedere che sia messo a verbale il proprio motivato dissenso. La decisione del Collegio di discipl</w:t>
      </w:r>
      <w:r>
        <w:rPr>
          <w:rFonts w:ascii="Arial" w:eastAsia="Arial" w:hAnsi="Arial"/>
          <w:b/>
          <w:color w:val="000000"/>
          <w:spacing w:val="-3"/>
          <w:sz w:val="19"/>
          <w:lang w:val="it-IT"/>
        </w:rPr>
        <w:t>ina deve essere sottoscritta dal presidente e dal segretario del Collegio.</w:t>
      </w:r>
    </w:p>
    <w:p w:rsidR="000456DE" w:rsidRDefault="00564879">
      <w:pPr>
        <w:spacing w:before="403" w:line="217" w:lineRule="exact"/>
        <w:textAlignment w:val="baseline"/>
        <w:rPr>
          <w:rFonts w:ascii="Arial" w:eastAsia="Arial" w:hAnsi="Arial"/>
          <w:b/>
          <w:color w:val="000000"/>
          <w:spacing w:val="4"/>
          <w:sz w:val="19"/>
          <w:lang w:val="it-IT"/>
        </w:rPr>
      </w:pPr>
      <w:r>
        <w:rPr>
          <w:rFonts w:ascii="Arial" w:eastAsia="Arial" w:hAnsi="Arial"/>
          <w:b/>
          <w:color w:val="000000"/>
          <w:spacing w:val="4"/>
          <w:sz w:val="19"/>
          <w:lang w:val="it-IT"/>
        </w:rPr>
        <w:t>Contenuto della sanzione</w:t>
      </w:r>
    </w:p>
    <w:p w:rsidR="000456DE" w:rsidRDefault="00564879">
      <w:pPr>
        <w:spacing w:before="69" w:line="276" w:lineRule="exact"/>
        <w:jc w:val="both"/>
        <w:textAlignment w:val="baseline"/>
        <w:rPr>
          <w:rFonts w:ascii="Arial" w:eastAsia="Arial" w:hAnsi="Arial"/>
          <w:b/>
          <w:color w:val="000000"/>
          <w:sz w:val="19"/>
          <w:lang w:val="it-IT"/>
        </w:rPr>
      </w:pPr>
      <w:r>
        <w:rPr>
          <w:rFonts w:ascii="Arial" w:eastAsia="Arial" w:hAnsi="Arial"/>
          <w:b/>
          <w:color w:val="000000"/>
          <w:sz w:val="19"/>
          <w:lang w:val="it-IT"/>
        </w:rPr>
        <w:t>La decisione deve indicare in maniera esclusiva i fatti e le motivazioni dell'addebito secondo il principio della corrispondenza tra il dedotto ed il pronun</w:t>
      </w:r>
      <w:r>
        <w:rPr>
          <w:rFonts w:ascii="Arial" w:eastAsia="Arial" w:hAnsi="Arial"/>
          <w:b/>
          <w:color w:val="000000"/>
          <w:sz w:val="19"/>
          <w:lang w:val="it-IT"/>
        </w:rPr>
        <w:t>ciato, onde evitare il formarsi di ogni vizio di ultrapetizione, essendo precluso al Collegio di disciplina di irrogare una sanzione per una diversa qualificazione del fatto oppure modificare il fatto contestato.</w:t>
      </w:r>
    </w:p>
    <w:p w:rsidR="000456DE" w:rsidRDefault="00564879">
      <w:pPr>
        <w:spacing w:line="270" w:lineRule="exact"/>
        <w:jc w:val="both"/>
        <w:textAlignment w:val="baseline"/>
        <w:rPr>
          <w:rFonts w:ascii="Arial" w:eastAsia="Arial" w:hAnsi="Arial"/>
          <w:b/>
          <w:color w:val="000000"/>
          <w:spacing w:val="-1"/>
          <w:sz w:val="19"/>
          <w:lang w:val="it-IT"/>
        </w:rPr>
      </w:pPr>
      <w:r>
        <w:rPr>
          <w:rFonts w:ascii="Arial" w:eastAsia="Arial" w:hAnsi="Arial"/>
          <w:b/>
          <w:color w:val="000000"/>
          <w:spacing w:val="-1"/>
          <w:sz w:val="19"/>
          <w:lang w:val="it-IT"/>
        </w:rPr>
        <w:t>Per non fornire lo spunto per possibili ric</w:t>
      </w:r>
      <w:r>
        <w:rPr>
          <w:rFonts w:ascii="Arial" w:eastAsia="Arial" w:hAnsi="Arial"/>
          <w:b/>
          <w:color w:val="000000"/>
          <w:spacing w:val="-1"/>
          <w:sz w:val="19"/>
          <w:lang w:val="it-IT"/>
        </w:rPr>
        <w:t>orsi, la decisione deve essere esposta con</w:t>
      </w:r>
    </w:p>
    <w:p w:rsidR="000456DE" w:rsidRPr="009309EE" w:rsidRDefault="000456DE">
      <w:pPr>
        <w:rPr>
          <w:lang w:val="it-IT"/>
        </w:rPr>
        <w:sectPr w:rsidR="000456DE" w:rsidRPr="009309EE">
          <w:type w:val="continuous"/>
          <w:pgSz w:w="11904" w:h="16843"/>
          <w:pgMar w:top="200" w:right="1688" w:bottom="1076" w:left="1401" w:header="720" w:footer="720" w:gutter="0"/>
          <w:cols w:num="2" w:space="0" w:equalWidth="0">
            <w:col w:w="4065" w:space="685"/>
            <w:col w:w="4065" w:space="0"/>
          </w:cols>
        </w:sectPr>
      </w:pPr>
    </w:p>
    <w:p w:rsidR="000456DE" w:rsidRDefault="00564879">
      <w:pPr>
        <w:shd w:val="solid" w:color="BE0206" w:fill="BE0206"/>
        <w:spacing w:after="454" w:line="379" w:lineRule="exact"/>
        <w:jc w:val="center"/>
        <w:textAlignment w:val="baseline"/>
        <w:rPr>
          <w:rFonts w:ascii="Arial" w:eastAsia="Arial" w:hAnsi="Arial"/>
          <w:b/>
          <w:color w:val="FFFFFF"/>
          <w:sz w:val="27"/>
          <w:lang w:val="it-IT"/>
        </w:rPr>
      </w:pPr>
      <w:r>
        <w:rPr>
          <w:rFonts w:ascii="Arial" w:eastAsia="Arial" w:hAnsi="Arial"/>
          <w:b/>
          <w:color w:val="FFFFFF"/>
          <w:sz w:val="27"/>
          <w:lang w:val="it-IT"/>
        </w:rPr>
        <w:lastRenderedPageBreak/>
        <w:t xml:space="preserve">Consigli di </w:t>
      </w:r>
      <w:r>
        <w:rPr>
          <w:rFonts w:ascii="Arial" w:eastAsia="Arial" w:hAnsi="Arial"/>
          <w:b/>
          <w:color w:val="FFFFFF"/>
          <w:sz w:val="27"/>
          <w:lang w:val="it-IT"/>
        </w:rPr>
        <w:br/>
        <w:t>Disciplina</w:t>
      </w:r>
    </w:p>
    <w:p w:rsidR="000456DE" w:rsidRPr="009309EE" w:rsidRDefault="000456DE">
      <w:pPr>
        <w:spacing w:after="454" w:line="379" w:lineRule="exact"/>
        <w:rPr>
          <w:lang w:val="it-IT"/>
        </w:rPr>
        <w:sectPr w:rsidR="000456DE" w:rsidRPr="009309EE">
          <w:pgSz w:w="11904" w:h="16843"/>
          <w:pgMar w:top="200" w:right="9868" w:bottom="1152" w:left="236" w:header="720" w:footer="720" w:gutter="0"/>
          <w:cols w:space="720"/>
        </w:sectPr>
      </w:pPr>
    </w:p>
    <w:p w:rsidR="000456DE" w:rsidRDefault="000456DE">
      <w:pPr>
        <w:spacing w:before="137" w:line="288" w:lineRule="exact"/>
        <w:textAlignment w:val="baseline"/>
        <w:rPr>
          <w:rFonts w:eastAsia="Times New Roman"/>
          <w:color w:val="000000"/>
          <w:sz w:val="24"/>
          <w:lang w:val="it-IT"/>
        </w:rPr>
      </w:pPr>
    </w:p>
    <w:p w:rsidR="000456DE" w:rsidRPr="009309EE" w:rsidRDefault="000456DE">
      <w:pPr>
        <w:rPr>
          <w:lang w:val="it-IT"/>
        </w:rPr>
        <w:sectPr w:rsidR="000456DE" w:rsidRPr="009309EE">
          <w:type w:val="continuous"/>
          <w:pgSz w:w="11904" w:h="16843"/>
          <w:pgMar w:top="200" w:right="1688" w:bottom="1152" w:left="236" w:header="720" w:footer="720" w:gutter="0"/>
          <w:cols w:space="720"/>
        </w:sectPr>
      </w:pPr>
    </w:p>
    <w:p w:rsidR="000456DE" w:rsidRDefault="000456DE">
      <w:pPr>
        <w:spacing w:before="56" w:line="219" w:lineRule="exact"/>
        <w:jc w:val="both"/>
        <w:textAlignment w:val="baseline"/>
        <w:rPr>
          <w:rFonts w:ascii="Arial" w:eastAsia="Arial" w:hAnsi="Arial"/>
          <w:color w:val="000000"/>
          <w:spacing w:val="-1"/>
          <w:sz w:val="20"/>
          <w:lang w:val="it-IT"/>
        </w:rPr>
      </w:pPr>
      <w:r w:rsidRPr="000456DE">
        <w:lastRenderedPageBreak/>
        <w:pict>
          <v:shape id="_x0000_s1090" type="#_x0000_t202" style="position:absolute;left:0;text-align:left;margin-left:245.65pt;margin-top:764.75pt;width:90pt;height:53.25pt;z-index:-251651584;mso-wrap-distance-left:0;mso-wrap-distance-right:0;mso-position-horizontal-relative:page;mso-position-vertical-relative:page" filled="f" stroked="f">
            <v:textbox inset="0,0,0,0">
              <w:txbxContent>
                <w:p w:rsidR="000456DE" w:rsidRDefault="000456DE"/>
              </w:txbxContent>
            </v:textbox>
            <w10:wrap type="square" anchorx="page" anchory="page"/>
          </v:shape>
        </w:pict>
      </w:r>
      <w:r w:rsidRPr="000456DE">
        <w:pict>
          <v:shape id="_x0000_s1089" type="#_x0000_t202" style="position:absolute;left:0;text-align:left;margin-left:284.7pt;margin-top:802.3pt;width:10.9pt;height:9.8pt;z-index:-251650560;mso-wrap-distance-left:0;mso-wrap-distance-right:0;mso-position-horizontal-relative:page;mso-position-vertical-relative:page" filled="f" stroked="f">
            <v:textbox inset="0,0,0,0">
              <w:txbxContent>
                <w:p w:rsidR="000456DE" w:rsidRDefault="00564879">
                  <w:pPr>
                    <w:spacing w:before="13" w:line="169" w:lineRule="exact"/>
                    <w:jc w:val="center"/>
                    <w:textAlignment w:val="baseline"/>
                    <w:rPr>
                      <w:rFonts w:ascii="Arial" w:eastAsia="Arial" w:hAnsi="Arial"/>
                      <w:b/>
                      <w:color w:val="FFFFFF"/>
                      <w:sz w:val="17"/>
                      <w:lang w:val="it-IT"/>
                    </w:rPr>
                  </w:pPr>
                  <w:r>
                    <w:rPr>
                      <w:rFonts w:ascii="Arial" w:eastAsia="Arial" w:hAnsi="Arial"/>
                      <w:b/>
                      <w:color w:val="FFFFFF"/>
                      <w:sz w:val="17"/>
                      <w:lang w:val="it-IT"/>
                    </w:rPr>
                    <w:t>9</w:t>
                  </w:r>
                </w:p>
              </w:txbxContent>
            </v:textbox>
            <w10:wrap type="square" anchorx="page" anchory="page"/>
          </v:shape>
        </w:pict>
      </w:r>
      <w:r w:rsidRPr="000456DE">
        <w:pict>
          <v:shape id="_x0000_s1088" type="#_x0000_t202" style="position:absolute;left:0;text-align:left;margin-left:279.1pt;margin-top:794.9pt;width:23.05pt;height:23pt;z-index:-251649536;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92735" cy="29210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8"/>
                                <a:stretch>
                                  <a:fillRect/>
                                </a:stretch>
                              </pic:blipFill>
                              <pic:spPr>
                                <a:xfrm>
                                  <a:off x="0" y="0"/>
                                  <a:ext cx="292735" cy="292100"/>
                                </a:xfrm>
                                <a:prstGeom prst="rect">
                                  <a:avLst/>
                                </a:prstGeom>
                              </pic:spPr>
                            </pic:pic>
                          </a:graphicData>
                        </a:graphic>
                      </wp:inline>
                    </w:drawing>
                  </w:r>
                </w:p>
              </w:txbxContent>
            </v:textbox>
            <w10:wrap type="square" anchorx="page" anchory="page"/>
          </v:shape>
        </w:pict>
      </w:r>
      <w:r w:rsidR="00564879">
        <w:rPr>
          <w:rFonts w:ascii="Arial" w:eastAsia="Arial" w:hAnsi="Arial"/>
          <w:color w:val="000000"/>
          <w:spacing w:val="-1"/>
          <w:sz w:val="20"/>
          <w:lang w:val="it-IT"/>
        </w:rPr>
        <w:t>linearità e sinteticità, pur tenendo conto della</w:t>
      </w:r>
    </w:p>
    <w:p w:rsidR="000456DE" w:rsidRDefault="00564879">
      <w:pPr>
        <w:tabs>
          <w:tab w:val="left" w:pos="1224"/>
          <w:tab w:val="right" w:pos="3240"/>
          <w:tab w:val="right" w:pos="4032"/>
        </w:tabs>
        <w:spacing w:line="276" w:lineRule="exact"/>
        <w:jc w:val="both"/>
        <w:textAlignment w:val="baseline"/>
        <w:rPr>
          <w:rFonts w:ascii="Arial" w:eastAsia="Arial" w:hAnsi="Arial"/>
          <w:color w:val="000000"/>
          <w:sz w:val="20"/>
          <w:lang w:val="it-IT"/>
        </w:rPr>
      </w:pPr>
      <w:r>
        <w:rPr>
          <w:rFonts w:ascii="Arial" w:eastAsia="Arial" w:hAnsi="Arial"/>
          <w:color w:val="000000"/>
          <w:sz w:val="20"/>
          <w:lang w:val="it-IT"/>
        </w:rPr>
        <w:t>necessità</w:t>
      </w:r>
      <w:r>
        <w:rPr>
          <w:rFonts w:ascii="Arial" w:eastAsia="Arial" w:hAnsi="Arial"/>
          <w:color w:val="000000"/>
          <w:sz w:val="20"/>
          <w:lang w:val="it-IT"/>
        </w:rPr>
        <w:tab/>
        <w:t>della</w:t>
      </w:r>
      <w:r>
        <w:rPr>
          <w:rFonts w:ascii="Arial" w:eastAsia="Arial" w:hAnsi="Arial"/>
          <w:color w:val="000000"/>
          <w:sz w:val="20"/>
          <w:lang w:val="it-IT"/>
        </w:rPr>
        <w:tab/>
        <w:t>completezza</w:t>
      </w:r>
      <w:r>
        <w:rPr>
          <w:rFonts w:ascii="Arial" w:eastAsia="Arial" w:hAnsi="Arial"/>
          <w:color w:val="000000"/>
          <w:sz w:val="20"/>
          <w:lang w:val="it-IT"/>
        </w:rPr>
        <w:tab/>
        <w:t xml:space="preserve">della </w:t>
      </w:r>
      <w:r>
        <w:rPr>
          <w:rFonts w:ascii="Arial" w:eastAsia="Arial" w:hAnsi="Arial"/>
          <w:color w:val="000000"/>
          <w:sz w:val="20"/>
          <w:lang w:val="it-IT"/>
        </w:rPr>
        <w:br/>
      </w:r>
      <w:r>
        <w:rPr>
          <w:rFonts w:ascii="Arial" w:eastAsia="Arial" w:hAnsi="Arial"/>
          <w:color w:val="000000"/>
          <w:sz w:val="20"/>
          <w:lang w:val="it-IT"/>
        </w:rPr>
        <w:t xml:space="preserve">motivazione (perché, altrimenti, si andrebbe a concretizzare un vizio della stessa); é quindi importante che su ogni specifico punto la decisione sia trattata in modo compiuto, senza argomentazioni contraddittorie e facendo riferimento a fatti accertati e </w:t>
      </w:r>
      <w:r>
        <w:rPr>
          <w:rFonts w:ascii="Arial" w:eastAsia="Arial" w:hAnsi="Arial"/>
          <w:color w:val="000000"/>
          <w:sz w:val="20"/>
          <w:lang w:val="it-IT"/>
        </w:rPr>
        <w:t>non a semplici presunzioni o sospetti.</w:t>
      </w:r>
    </w:p>
    <w:p w:rsidR="000456DE" w:rsidRDefault="00564879">
      <w:pPr>
        <w:spacing w:line="276" w:lineRule="exact"/>
        <w:jc w:val="both"/>
        <w:textAlignment w:val="baseline"/>
        <w:rPr>
          <w:rFonts w:ascii="Arial" w:eastAsia="Arial" w:hAnsi="Arial"/>
          <w:color w:val="000000"/>
          <w:sz w:val="20"/>
          <w:lang w:val="it-IT"/>
        </w:rPr>
      </w:pPr>
      <w:r>
        <w:rPr>
          <w:rFonts w:ascii="Arial" w:eastAsia="Arial" w:hAnsi="Arial"/>
          <w:color w:val="000000"/>
          <w:sz w:val="20"/>
          <w:lang w:val="it-IT"/>
        </w:rPr>
        <w:t>Devono inoltre essere indicati gli articoli delle norme deontologiche violate.</w:t>
      </w:r>
    </w:p>
    <w:p w:rsidR="000456DE" w:rsidRDefault="00564879">
      <w:pPr>
        <w:spacing w:before="2" w:line="276" w:lineRule="exact"/>
        <w:textAlignment w:val="baseline"/>
        <w:rPr>
          <w:rFonts w:ascii="Arial" w:eastAsia="Arial" w:hAnsi="Arial"/>
          <w:color w:val="000000"/>
          <w:sz w:val="20"/>
          <w:lang w:val="it-IT"/>
        </w:rPr>
      </w:pPr>
      <w:r>
        <w:rPr>
          <w:rFonts w:ascii="Arial" w:eastAsia="Arial" w:hAnsi="Arial"/>
          <w:color w:val="000000"/>
          <w:sz w:val="20"/>
          <w:lang w:val="it-IT"/>
        </w:rPr>
        <w:t>In sintesi, la decisione del Collegio di disciplina deve contenere l'indicazione di: - autorità emanante;</w:t>
      </w:r>
    </w:p>
    <w:p w:rsidR="000456DE" w:rsidRDefault="00564879">
      <w:pPr>
        <w:spacing w:before="55" w:line="219" w:lineRule="exact"/>
        <w:textAlignment w:val="baseline"/>
        <w:rPr>
          <w:rFonts w:ascii="Arial" w:eastAsia="Arial" w:hAnsi="Arial"/>
          <w:color w:val="000000"/>
          <w:spacing w:val="5"/>
          <w:sz w:val="20"/>
          <w:lang w:val="it-IT"/>
        </w:rPr>
      </w:pPr>
      <w:r>
        <w:rPr>
          <w:rFonts w:ascii="Arial" w:eastAsia="Arial" w:hAnsi="Arial"/>
          <w:color w:val="000000"/>
          <w:spacing w:val="5"/>
          <w:sz w:val="20"/>
          <w:lang w:val="it-IT"/>
        </w:rPr>
        <w:t>- professionista incolpato;</w:t>
      </w:r>
    </w:p>
    <w:p w:rsidR="000456DE" w:rsidRDefault="00564879">
      <w:pPr>
        <w:spacing w:before="2" w:line="276" w:lineRule="exact"/>
        <w:ind w:left="288" w:hanging="288"/>
        <w:jc w:val="both"/>
        <w:textAlignment w:val="baseline"/>
        <w:rPr>
          <w:rFonts w:ascii="Arial" w:eastAsia="Arial" w:hAnsi="Arial"/>
          <w:color w:val="000000"/>
          <w:sz w:val="20"/>
          <w:lang w:val="it-IT"/>
        </w:rPr>
      </w:pPr>
      <w:r>
        <w:rPr>
          <w:rFonts w:ascii="Arial" w:eastAsia="Arial" w:hAnsi="Arial"/>
          <w:color w:val="000000"/>
          <w:sz w:val="20"/>
          <w:lang w:val="it-IT"/>
        </w:rPr>
        <w:t>- oggetto dell'imputazione, contestazione degli addebiti ed elementi a discolpa portati dall' interessato;</w:t>
      </w:r>
    </w:p>
    <w:p w:rsidR="000456DE" w:rsidRDefault="00564879">
      <w:pPr>
        <w:spacing w:before="55" w:line="219" w:lineRule="exact"/>
        <w:textAlignment w:val="baseline"/>
        <w:rPr>
          <w:rFonts w:ascii="Arial" w:eastAsia="Arial" w:hAnsi="Arial"/>
          <w:color w:val="000000"/>
          <w:spacing w:val="4"/>
          <w:sz w:val="20"/>
          <w:lang w:val="it-IT"/>
        </w:rPr>
      </w:pPr>
      <w:r>
        <w:rPr>
          <w:rFonts w:ascii="Arial" w:eastAsia="Arial" w:hAnsi="Arial"/>
          <w:color w:val="000000"/>
          <w:spacing w:val="4"/>
          <w:sz w:val="20"/>
          <w:lang w:val="it-IT"/>
        </w:rPr>
        <w:t>- motivi su cui si fonda l'atto;</w:t>
      </w:r>
    </w:p>
    <w:p w:rsidR="000456DE" w:rsidRDefault="00564879">
      <w:pPr>
        <w:spacing w:line="276" w:lineRule="exact"/>
        <w:ind w:left="288" w:hanging="288"/>
        <w:jc w:val="both"/>
        <w:textAlignment w:val="baseline"/>
        <w:rPr>
          <w:rFonts w:ascii="Arial" w:eastAsia="Arial" w:hAnsi="Arial"/>
          <w:color w:val="000000"/>
          <w:sz w:val="20"/>
          <w:lang w:val="it-IT"/>
        </w:rPr>
      </w:pPr>
      <w:r>
        <w:rPr>
          <w:rFonts w:ascii="Arial" w:eastAsia="Arial" w:hAnsi="Arial"/>
          <w:color w:val="000000"/>
          <w:sz w:val="20"/>
          <w:lang w:val="it-IT"/>
        </w:rPr>
        <w:t>- dispositivo, con la specificazione della sanzione inflitta;</w:t>
      </w:r>
    </w:p>
    <w:p w:rsidR="000456DE" w:rsidRDefault="00564879">
      <w:pPr>
        <w:spacing w:line="276" w:lineRule="exact"/>
        <w:ind w:left="288" w:hanging="288"/>
        <w:jc w:val="both"/>
        <w:textAlignment w:val="baseline"/>
        <w:rPr>
          <w:rFonts w:ascii="Arial" w:eastAsia="Arial" w:hAnsi="Arial"/>
          <w:color w:val="000000"/>
          <w:sz w:val="20"/>
          <w:lang w:val="it-IT"/>
        </w:rPr>
      </w:pPr>
      <w:r>
        <w:rPr>
          <w:rFonts w:ascii="Arial" w:eastAsia="Arial" w:hAnsi="Arial"/>
          <w:color w:val="000000"/>
          <w:sz w:val="20"/>
          <w:lang w:val="it-IT"/>
        </w:rPr>
        <w:t>- giorno, mese e anno in cui è stata pronunciata;</w:t>
      </w:r>
    </w:p>
    <w:p w:rsidR="000456DE" w:rsidRDefault="00564879">
      <w:pPr>
        <w:spacing w:line="276" w:lineRule="exact"/>
        <w:ind w:left="288" w:hanging="288"/>
        <w:jc w:val="both"/>
        <w:textAlignment w:val="baseline"/>
        <w:rPr>
          <w:rFonts w:ascii="Arial" w:eastAsia="Arial" w:hAnsi="Arial"/>
          <w:color w:val="000000"/>
          <w:sz w:val="20"/>
          <w:lang w:val="it-IT"/>
        </w:rPr>
      </w:pPr>
      <w:r>
        <w:rPr>
          <w:rFonts w:ascii="Arial" w:eastAsia="Arial" w:hAnsi="Arial"/>
          <w:color w:val="000000"/>
          <w:sz w:val="20"/>
          <w:lang w:val="it-IT"/>
        </w:rPr>
        <w:t>- so</w:t>
      </w:r>
      <w:r>
        <w:rPr>
          <w:rFonts w:ascii="Arial" w:eastAsia="Arial" w:hAnsi="Arial"/>
          <w:color w:val="000000"/>
          <w:sz w:val="20"/>
          <w:lang w:val="it-IT"/>
        </w:rPr>
        <w:t>ttoscrizione del Presidente e del Segretario.</w:t>
      </w:r>
    </w:p>
    <w:p w:rsidR="000456DE" w:rsidRDefault="00564879">
      <w:pPr>
        <w:spacing w:before="324" w:line="230" w:lineRule="exact"/>
        <w:jc w:val="both"/>
        <w:textAlignment w:val="baseline"/>
        <w:rPr>
          <w:rFonts w:ascii="Arial" w:eastAsia="Arial" w:hAnsi="Arial"/>
          <w:b/>
          <w:color w:val="000000"/>
          <w:spacing w:val="3"/>
          <w:sz w:val="19"/>
          <w:lang w:val="it-IT"/>
        </w:rPr>
      </w:pPr>
      <w:r>
        <w:rPr>
          <w:rFonts w:ascii="Arial" w:eastAsia="Arial" w:hAnsi="Arial"/>
          <w:b/>
          <w:color w:val="000000"/>
          <w:spacing w:val="3"/>
          <w:sz w:val="19"/>
          <w:lang w:val="it-IT"/>
        </w:rPr>
        <w:t>Notifica della sanzione</w:t>
      </w:r>
    </w:p>
    <w:p w:rsidR="000456DE" w:rsidRDefault="00564879">
      <w:pPr>
        <w:spacing w:line="275" w:lineRule="exact"/>
        <w:jc w:val="both"/>
        <w:textAlignment w:val="baseline"/>
        <w:rPr>
          <w:rFonts w:ascii="Arial" w:eastAsia="Arial" w:hAnsi="Arial"/>
          <w:color w:val="000000"/>
          <w:sz w:val="20"/>
          <w:lang w:val="it-IT"/>
        </w:rPr>
      </w:pPr>
      <w:r>
        <w:rPr>
          <w:rFonts w:ascii="Arial" w:eastAsia="Arial" w:hAnsi="Arial"/>
          <w:color w:val="000000"/>
          <w:sz w:val="20"/>
          <w:lang w:val="it-IT"/>
        </w:rPr>
        <w:t>Ogni decisione del Collegio di disciplina deve essere trasmessa al Presidente del Consiglio di disciplina che, se trattasi di avvertimento, provvede ad inviare la lettera con la quale so</w:t>
      </w:r>
      <w:r>
        <w:rPr>
          <w:rFonts w:ascii="Arial" w:eastAsia="Arial" w:hAnsi="Arial"/>
          <w:color w:val="000000"/>
          <w:sz w:val="20"/>
          <w:lang w:val="it-IT"/>
        </w:rPr>
        <w:t>no dimostrate al colpevole le mancanze commesse con l’esortazione e non ricadervi e, se trattasi di censura, sospensione o cancellazione dall’Albo, provvede a notificare la stessa al colpevole per mezzo di ufficiale giudiziario (Modello 4).</w:t>
      </w:r>
    </w:p>
    <w:p w:rsidR="000456DE" w:rsidRDefault="00564879">
      <w:pPr>
        <w:spacing w:before="276" w:line="276" w:lineRule="exact"/>
        <w:jc w:val="both"/>
        <w:textAlignment w:val="baseline"/>
        <w:rPr>
          <w:rFonts w:ascii="Arial" w:eastAsia="Arial" w:hAnsi="Arial"/>
          <w:color w:val="000000"/>
          <w:sz w:val="20"/>
          <w:lang w:val="it-IT"/>
        </w:rPr>
      </w:pPr>
      <w:r>
        <w:rPr>
          <w:rFonts w:ascii="Arial" w:eastAsia="Arial" w:hAnsi="Arial"/>
          <w:color w:val="000000"/>
          <w:sz w:val="20"/>
          <w:lang w:val="it-IT"/>
        </w:rPr>
        <w:t xml:space="preserve">Ogni decisione </w:t>
      </w:r>
      <w:r>
        <w:rPr>
          <w:rFonts w:ascii="Arial" w:eastAsia="Arial" w:hAnsi="Arial"/>
          <w:color w:val="000000"/>
          <w:sz w:val="20"/>
          <w:lang w:val="it-IT"/>
        </w:rPr>
        <w:t>deve inoltre essere inviata al Presidente del Consiglio dell’Ordine territoriale (Modello 5), il quale provvede ai</w:t>
      </w:r>
    </w:p>
    <w:p w:rsidR="000456DE" w:rsidRDefault="00564879">
      <w:pPr>
        <w:tabs>
          <w:tab w:val="left" w:pos="1512"/>
          <w:tab w:val="right" w:pos="3240"/>
          <w:tab w:val="right" w:pos="4032"/>
        </w:tabs>
        <w:spacing w:line="275" w:lineRule="exact"/>
        <w:jc w:val="both"/>
        <w:textAlignment w:val="baseline"/>
        <w:rPr>
          <w:rFonts w:ascii="Arial" w:eastAsia="Arial" w:hAnsi="Arial"/>
          <w:color w:val="000000"/>
          <w:sz w:val="20"/>
          <w:lang w:val="it-IT"/>
        </w:rPr>
      </w:pPr>
      <w:r>
        <w:rPr>
          <w:rFonts w:ascii="Arial" w:eastAsia="Arial" w:hAnsi="Arial"/>
          <w:color w:val="000000"/>
          <w:sz w:val="20"/>
          <w:lang w:val="it-IT"/>
        </w:rPr>
        <w:t>conseguenti</w:t>
      </w:r>
      <w:r>
        <w:rPr>
          <w:rFonts w:ascii="Arial" w:eastAsia="Arial" w:hAnsi="Arial"/>
          <w:color w:val="000000"/>
          <w:sz w:val="20"/>
          <w:lang w:val="it-IT"/>
        </w:rPr>
        <w:tab/>
        <w:t>adempimenti</w:t>
      </w:r>
      <w:r>
        <w:rPr>
          <w:rFonts w:ascii="Arial" w:eastAsia="Arial" w:hAnsi="Arial"/>
          <w:color w:val="000000"/>
          <w:sz w:val="20"/>
          <w:lang w:val="it-IT"/>
        </w:rPr>
        <w:tab/>
        <w:t>e</w:t>
      </w:r>
      <w:r>
        <w:rPr>
          <w:rFonts w:ascii="Arial" w:eastAsia="Arial" w:hAnsi="Arial"/>
          <w:color w:val="000000"/>
          <w:sz w:val="20"/>
          <w:lang w:val="it-IT"/>
        </w:rPr>
        <w:tab/>
        <w:t xml:space="preserve">alle </w:t>
      </w:r>
      <w:r>
        <w:rPr>
          <w:rFonts w:ascii="Arial" w:eastAsia="Arial" w:hAnsi="Arial"/>
          <w:color w:val="000000"/>
          <w:sz w:val="20"/>
          <w:lang w:val="it-IT"/>
        </w:rPr>
        <w:br/>
        <w:t>comunicazioni e/o notifiche del caso (Modello 6).</w:t>
      </w:r>
    </w:p>
    <w:p w:rsidR="000456DE" w:rsidRDefault="00564879">
      <w:pPr>
        <w:spacing w:line="275" w:lineRule="exact"/>
        <w:jc w:val="both"/>
        <w:textAlignment w:val="baseline"/>
        <w:rPr>
          <w:rFonts w:ascii="Arial" w:eastAsia="Arial" w:hAnsi="Arial"/>
          <w:color w:val="000000"/>
          <w:sz w:val="20"/>
          <w:lang w:val="it-IT"/>
        </w:rPr>
      </w:pPr>
      <w:r>
        <w:rPr>
          <w:rFonts w:ascii="Arial" w:eastAsia="Arial" w:hAnsi="Arial"/>
          <w:color w:val="000000"/>
          <w:sz w:val="20"/>
          <w:lang w:val="it-IT"/>
        </w:rPr>
        <w:t>Deve inoltre essere comunicata senza indugio alla Procura d</w:t>
      </w:r>
      <w:r>
        <w:rPr>
          <w:rFonts w:ascii="Arial" w:eastAsia="Arial" w:hAnsi="Arial"/>
          <w:color w:val="000000"/>
          <w:sz w:val="20"/>
          <w:lang w:val="it-IT"/>
        </w:rPr>
        <w:t xml:space="preserve">ella Repubblica, che potrebbe impugnare la deliberazione disciplinare presentando ricorso al CNI </w:t>
      </w:r>
    </w:p>
    <w:p w:rsidR="000456DE" w:rsidRDefault="00564879">
      <w:pPr>
        <w:spacing w:before="56" w:line="219" w:lineRule="exact"/>
        <w:textAlignment w:val="baseline"/>
        <w:rPr>
          <w:rFonts w:ascii="Arial" w:eastAsia="Arial" w:hAnsi="Arial"/>
          <w:color w:val="000000"/>
          <w:spacing w:val="-1"/>
          <w:sz w:val="20"/>
          <w:lang w:val="it-IT"/>
        </w:rPr>
      </w:pPr>
      <w:r w:rsidRPr="009309EE">
        <w:rPr>
          <w:lang w:val="it-IT"/>
        </w:rPr>
        <w:br w:type="column"/>
      </w:r>
      <w:r>
        <w:rPr>
          <w:rFonts w:ascii="Arial" w:eastAsia="Arial" w:hAnsi="Arial"/>
          <w:color w:val="000000"/>
          <w:spacing w:val="-1"/>
          <w:sz w:val="20"/>
          <w:lang w:val="it-IT"/>
        </w:rPr>
        <w:lastRenderedPageBreak/>
        <w:t>(Modello 7).</w:t>
      </w:r>
    </w:p>
    <w:p w:rsidR="000456DE" w:rsidRDefault="00564879">
      <w:pPr>
        <w:spacing w:before="59" w:line="219" w:lineRule="exact"/>
        <w:textAlignment w:val="baseline"/>
        <w:rPr>
          <w:rFonts w:ascii="Arial" w:eastAsia="Arial" w:hAnsi="Arial"/>
          <w:color w:val="000000"/>
          <w:spacing w:val="17"/>
          <w:sz w:val="20"/>
          <w:lang w:val="it-IT"/>
        </w:rPr>
      </w:pPr>
      <w:r>
        <w:rPr>
          <w:rFonts w:ascii="Arial" w:eastAsia="Arial" w:hAnsi="Arial"/>
          <w:color w:val="000000"/>
          <w:spacing w:val="17"/>
          <w:sz w:val="20"/>
          <w:lang w:val="it-IT"/>
        </w:rPr>
        <w:t>I provvedimenti definitivi (ovvero non</w:t>
      </w:r>
    </w:p>
    <w:p w:rsidR="000456DE" w:rsidRDefault="00564879">
      <w:pPr>
        <w:spacing w:before="55" w:line="219" w:lineRule="exact"/>
        <w:textAlignment w:val="baseline"/>
        <w:rPr>
          <w:rFonts w:ascii="Arial" w:eastAsia="Arial" w:hAnsi="Arial"/>
          <w:color w:val="000000"/>
          <w:spacing w:val="9"/>
          <w:sz w:val="20"/>
          <w:lang w:val="it-IT"/>
        </w:rPr>
      </w:pPr>
      <w:r>
        <w:rPr>
          <w:rFonts w:ascii="Arial" w:eastAsia="Arial" w:hAnsi="Arial"/>
          <w:color w:val="000000"/>
          <w:spacing w:val="9"/>
          <w:sz w:val="20"/>
          <w:lang w:val="it-IT"/>
        </w:rPr>
        <w:t>impugnati) di sospensione dall'esercizio</w:t>
      </w:r>
    </w:p>
    <w:p w:rsidR="000456DE" w:rsidRDefault="00564879">
      <w:pPr>
        <w:spacing w:before="59" w:line="219" w:lineRule="exact"/>
        <w:textAlignment w:val="baseline"/>
        <w:rPr>
          <w:rFonts w:ascii="Arial" w:eastAsia="Arial" w:hAnsi="Arial"/>
          <w:color w:val="000000"/>
          <w:spacing w:val="6"/>
          <w:sz w:val="20"/>
          <w:lang w:val="it-IT"/>
        </w:rPr>
      </w:pPr>
      <w:r>
        <w:rPr>
          <w:rFonts w:ascii="Arial" w:eastAsia="Arial" w:hAnsi="Arial"/>
          <w:color w:val="000000"/>
          <w:spacing w:val="6"/>
          <w:sz w:val="20"/>
          <w:lang w:val="it-IT"/>
        </w:rPr>
        <w:t>professionale e di cancellazione dall'albo</w:t>
      </w:r>
    </w:p>
    <w:p w:rsidR="000456DE" w:rsidRDefault="00564879">
      <w:pPr>
        <w:spacing w:before="55" w:line="219" w:lineRule="exact"/>
        <w:textAlignment w:val="baseline"/>
        <w:rPr>
          <w:rFonts w:ascii="Arial" w:eastAsia="Arial" w:hAnsi="Arial"/>
          <w:color w:val="000000"/>
          <w:spacing w:val="10"/>
          <w:sz w:val="20"/>
          <w:lang w:val="it-IT"/>
        </w:rPr>
      </w:pPr>
      <w:r>
        <w:rPr>
          <w:rFonts w:ascii="Arial" w:eastAsia="Arial" w:hAnsi="Arial"/>
          <w:color w:val="000000"/>
          <w:spacing w:val="10"/>
          <w:sz w:val="20"/>
          <w:lang w:val="it-IT"/>
        </w:rPr>
        <w:t>vengono inviati ai seguenti uffici ed enti</w:t>
      </w:r>
    </w:p>
    <w:p w:rsidR="000456DE" w:rsidRDefault="00564879">
      <w:pPr>
        <w:spacing w:before="59" w:line="219" w:lineRule="exact"/>
        <w:textAlignment w:val="baseline"/>
        <w:rPr>
          <w:rFonts w:ascii="Arial" w:eastAsia="Arial" w:hAnsi="Arial"/>
          <w:color w:val="000000"/>
          <w:spacing w:val="-1"/>
          <w:sz w:val="20"/>
          <w:lang w:val="it-IT"/>
        </w:rPr>
      </w:pPr>
      <w:r>
        <w:rPr>
          <w:rFonts w:ascii="Arial" w:eastAsia="Arial" w:hAnsi="Arial"/>
          <w:color w:val="000000"/>
          <w:spacing w:val="-1"/>
          <w:sz w:val="20"/>
          <w:lang w:val="it-IT"/>
        </w:rPr>
        <w:t>(Modello 6):</w:t>
      </w:r>
    </w:p>
    <w:p w:rsidR="000456DE" w:rsidRDefault="00564879">
      <w:pPr>
        <w:spacing w:before="55" w:line="219" w:lineRule="exact"/>
        <w:textAlignment w:val="baseline"/>
        <w:rPr>
          <w:rFonts w:ascii="Arial" w:eastAsia="Arial" w:hAnsi="Arial"/>
          <w:color w:val="000000"/>
          <w:spacing w:val="7"/>
          <w:sz w:val="20"/>
          <w:lang w:val="it-IT"/>
        </w:rPr>
      </w:pPr>
      <w:r>
        <w:rPr>
          <w:rFonts w:ascii="Arial" w:eastAsia="Arial" w:hAnsi="Arial"/>
          <w:color w:val="000000"/>
          <w:spacing w:val="7"/>
          <w:sz w:val="20"/>
          <w:lang w:val="it-IT"/>
        </w:rPr>
        <w:t>- Corte di appello,</w:t>
      </w:r>
    </w:p>
    <w:p w:rsidR="000456DE" w:rsidRDefault="00564879">
      <w:pPr>
        <w:spacing w:before="59" w:line="219" w:lineRule="exact"/>
        <w:textAlignment w:val="baseline"/>
        <w:rPr>
          <w:rFonts w:ascii="Arial" w:eastAsia="Arial" w:hAnsi="Arial"/>
          <w:color w:val="000000"/>
          <w:spacing w:val="10"/>
          <w:sz w:val="20"/>
          <w:lang w:val="it-IT"/>
        </w:rPr>
      </w:pPr>
      <w:r>
        <w:rPr>
          <w:rFonts w:ascii="Arial" w:eastAsia="Arial" w:hAnsi="Arial"/>
          <w:color w:val="000000"/>
          <w:spacing w:val="10"/>
          <w:sz w:val="20"/>
          <w:lang w:val="it-IT"/>
        </w:rPr>
        <w:t>- Tribunale,</w:t>
      </w:r>
    </w:p>
    <w:p w:rsidR="000456DE" w:rsidRDefault="00564879">
      <w:pPr>
        <w:spacing w:before="55" w:line="219" w:lineRule="exact"/>
        <w:textAlignment w:val="baseline"/>
        <w:rPr>
          <w:rFonts w:ascii="Arial" w:eastAsia="Arial" w:hAnsi="Arial"/>
          <w:color w:val="000000"/>
          <w:spacing w:val="10"/>
          <w:sz w:val="20"/>
          <w:lang w:val="it-IT"/>
        </w:rPr>
      </w:pPr>
      <w:r>
        <w:rPr>
          <w:rFonts w:ascii="Arial" w:eastAsia="Arial" w:hAnsi="Arial"/>
          <w:color w:val="000000"/>
          <w:spacing w:val="10"/>
          <w:sz w:val="20"/>
          <w:lang w:val="it-IT"/>
        </w:rPr>
        <w:t>- Prefettura,</w:t>
      </w:r>
    </w:p>
    <w:p w:rsidR="000456DE" w:rsidRDefault="00564879">
      <w:pPr>
        <w:spacing w:before="59" w:line="219" w:lineRule="exact"/>
        <w:textAlignment w:val="baseline"/>
        <w:rPr>
          <w:rFonts w:ascii="Arial" w:eastAsia="Arial" w:hAnsi="Arial"/>
          <w:color w:val="000000"/>
          <w:spacing w:val="8"/>
          <w:sz w:val="20"/>
          <w:lang w:val="it-IT"/>
        </w:rPr>
      </w:pPr>
      <w:r>
        <w:rPr>
          <w:rFonts w:ascii="Arial" w:eastAsia="Arial" w:hAnsi="Arial"/>
          <w:color w:val="000000"/>
          <w:spacing w:val="8"/>
          <w:sz w:val="20"/>
          <w:lang w:val="it-IT"/>
        </w:rPr>
        <w:t>- Camera di Commercio avente sede nel</w:t>
      </w:r>
    </w:p>
    <w:p w:rsidR="000456DE" w:rsidRDefault="00564879">
      <w:pPr>
        <w:spacing w:before="55" w:line="219" w:lineRule="exact"/>
        <w:ind w:left="288"/>
        <w:textAlignment w:val="baseline"/>
        <w:rPr>
          <w:rFonts w:ascii="Arial" w:eastAsia="Arial" w:hAnsi="Arial"/>
          <w:color w:val="000000"/>
          <w:sz w:val="20"/>
          <w:lang w:val="it-IT"/>
        </w:rPr>
      </w:pPr>
      <w:r>
        <w:rPr>
          <w:rFonts w:ascii="Arial" w:eastAsia="Arial" w:hAnsi="Arial"/>
          <w:color w:val="000000"/>
          <w:sz w:val="20"/>
          <w:lang w:val="it-IT"/>
        </w:rPr>
        <w:t>distretto dell'Ordine,</w:t>
      </w:r>
    </w:p>
    <w:p w:rsidR="000456DE" w:rsidRDefault="00564879">
      <w:pPr>
        <w:spacing w:before="59" w:line="219" w:lineRule="exact"/>
        <w:textAlignment w:val="baseline"/>
        <w:rPr>
          <w:rFonts w:ascii="Arial" w:eastAsia="Arial" w:hAnsi="Arial"/>
          <w:color w:val="000000"/>
          <w:spacing w:val="4"/>
          <w:sz w:val="20"/>
          <w:lang w:val="it-IT"/>
        </w:rPr>
      </w:pPr>
      <w:r>
        <w:rPr>
          <w:rFonts w:ascii="Arial" w:eastAsia="Arial" w:hAnsi="Arial"/>
          <w:color w:val="000000"/>
          <w:spacing w:val="4"/>
          <w:sz w:val="20"/>
          <w:lang w:val="it-IT"/>
        </w:rPr>
        <w:t>- Ministero della Giustizia,</w:t>
      </w:r>
    </w:p>
    <w:p w:rsidR="000456DE" w:rsidRDefault="00564879">
      <w:pPr>
        <w:spacing w:before="55" w:line="219" w:lineRule="exact"/>
        <w:textAlignment w:val="baseline"/>
        <w:rPr>
          <w:rFonts w:ascii="Arial" w:eastAsia="Arial" w:hAnsi="Arial"/>
          <w:color w:val="000000"/>
          <w:spacing w:val="5"/>
          <w:sz w:val="20"/>
          <w:lang w:val="it-IT"/>
        </w:rPr>
      </w:pPr>
      <w:r>
        <w:rPr>
          <w:rFonts w:ascii="Arial" w:eastAsia="Arial" w:hAnsi="Arial"/>
          <w:color w:val="000000"/>
          <w:spacing w:val="5"/>
          <w:sz w:val="20"/>
          <w:lang w:val="it-IT"/>
        </w:rPr>
        <w:t>- Ministero degli Interni,</w:t>
      </w:r>
    </w:p>
    <w:p w:rsidR="000456DE" w:rsidRDefault="00564879">
      <w:pPr>
        <w:spacing w:before="59" w:line="219" w:lineRule="exact"/>
        <w:textAlignment w:val="baseline"/>
        <w:rPr>
          <w:rFonts w:ascii="Arial" w:eastAsia="Arial" w:hAnsi="Arial"/>
          <w:color w:val="000000"/>
          <w:spacing w:val="3"/>
          <w:sz w:val="20"/>
          <w:lang w:val="it-IT"/>
        </w:rPr>
      </w:pPr>
      <w:r>
        <w:rPr>
          <w:rFonts w:ascii="Arial" w:eastAsia="Arial" w:hAnsi="Arial"/>
          <w:color w:val="000000"/>
          <w:spacing w:val="3"/>
          <w:sz w:val="20"/>
          <w:lang w:val="it-IT"/>
        </w:rPr>
        <w:t>- Ministero delle Infrastrutture e Trasporti,</w:t>
      </w:r>
    </w:p>
    <w:p w:rsidR="000456DE" w:rsidRDefault="00564879">
      <w:pPr>
        <w:spacing w:before="55" w:line="219" w:lineRule="exact"/>
        <w:textAlignment w:val="baseline"/>
        <w:rPr>
          <w:rFonts w:ascii="Arial" w:eastAsia="Arial" w:hAnsi="Arial"/>
          <w:color w:val="000000"/>
          <w:spacing w:val="13"/>
          <w:sz w:val="20"/>
          <w:lang w:val="it-IT"/>
        </w:rPr>
      </w:pPr>
      <w:r>
        <w:rPr>
          <w:rFonts w:ascii="Arial" w:eastAsia="Arial" w:hAnsi="Arial"/>
          <w:color w:val="000000"/>
          <w:spacing w:val="13"/>
          <w:sz w:val="20"/>
          <w:lang w:val="it-IT"/>
        </w:rPr>
        <w:t>- Ministero del Lavoro e delle Politiche</w:t>
      </w:r>
    </w:p>
    <w:p w:rsidR="000456DE" w:rsidRDefault="00564879">
      <w:pPr>
        <w:spacing w:before="59" w:line="219" w:lineRule="exact"/>
        <w:ind w:left="288"/>
        <w:textAlignment w:val="baseline"/>
        <w:rPr>
          <w:rFonts w:ascii="Arial" w:eastAsia="Arial" w:hAnsi="Arial"/>
          <w:color w:val="000000"/>
          <w:spacing w:val="-2"/>
          <w:sz w:val="20"/>
          <w:lang w:val="it-IT"/>
        </w:rPr>
      </w:pPr>
      <w:r>
        <w:rPr>
          <w:rFonts w:ascii="Arial" w:eastAsia="Arial" w:hAnsi="Arial"/>
          <w:color w:val="000000"/>
          <w:spacing w:val="-2"/>
          <w:sz w:val="20"/>
          <w:lang w:val="it-IT"/>
        </w:rPr>
        <w:t>Sociali,</w:t>
      </w:r>
    </w:p>
    <w:p w:rsidR="000456DE" w:rsidRDefault="00564879">
      <w:pPr>
        <w:spacing w:before="55" w:line="219" w:lineRule="exact"/>
        <w:textAlignment w:val="baseline"/>
        <w:rPr>
          <w:rFonts w:ascii="Arial" w:eastAsia="Arial" w:hAnsi="Arial"/>
          <w:color w:val="000000"/>
          <w:spacing w:val="3"/>
          <w:sz w:val="20"/>
          <w:lang w:val="it-IT"/>
        </w:rPr>
      </w:pPr>
      <w:r>
        <w:rPr>
          <w:rFonts w:ascii="Arial" w:eastAsia="Arial" w:hAnsi="Arial"/>
          <w:color w:val="000000"/>
          <w:spacing w:val="3"/>
          <w:sz w:val="20"/>
          <w:lang w:val="it-IT"/>
        </w:rPr>
        <w:t>- Ministero dell’Istruzione, dell'Università e</w:t>
      </w:r>
    </w:p>
    <w:p w:rsidR="000456DE" w:rsidRDefault="00564879">
      <w:pPr>
        <w:spacing w:before="59" w:line="219" w:lineRule="exact"/>
        <w:ind w:left="288"/>
        <w:textAlignment w:val="baseline"/>
        <w:rPr>
          <w:rFonts w:ascii="Arial" w:eastAsia="Arial" w:hAnsi="Arial"/>
          <w:color w:val="000000"/>
          <w:spacing w:val="-1"/>
          <w:sz w:val="20"/>
          <w:lang w:val="it-IT"/>
        </w:rPr>
      </w:pPr>
      <w:r>
        <w:rPr>
          <w:rFonts w:ascii="Arial" w:eastAsia="Arial" w:hAnsi="Arial"/>
          <w:color w:val="000000"/>
          <w:spacing w:val="-1"/>
          <w:sz w:val="20"/>
          <w:lang w:val="it-IT"/>
        </w:rPr>
        <w:t>della Ricerca,</w:t>
      </w:r>
    </w:p>
    <w:p w:rsidR="000456DE" w:rsidRDefault="00564879">
      <w:pPr>
        <w:spacing w:before="55" w:line="219" w:lineRule="exact"/>
        <w:textAlignment w:val="baseline"/>
        <w:rPr>
          <w:rFonts w:ascii="Arial" w:eastAsia="Arial" w:hAnsi="Arial"/>
          <w:color w:val="000000"/>
          <w:spacing w:val="6"/>
          <w:sz w:val="20"/>
          <w:lang w:val="it-IT"/>
        </w:rPr>
      </w:pPr>
      <w:r>
        <w:rPr>
          <w:rFonts w:ascii="Arial" w:eastAsia="Arial" w:hAnsi="Arial"/>
          <w:color w:val="000000"/>
          <w:spacing w:val="6"/>
          <w:sz w:val="20"/>
          <w:lang w:val="it-IT"/>
        </w:rPr>
        <w:t>- Consiglio Nazionale,</w:t>
      </w:r>
    </w:p>
    <w:p w:rsidR="000456DE" w:rsidRDefault="00564879">
      <w:pPr>
        <w:spacing w:before="59" w:line="219" w:lineRule="exact"/>
        <w:textAlignment w:val="baseline"/>
        <w:rPr>
          <w:rFonts w:ascii="Arial" w:eastAsia="Arial" w:hAnsi="Arial"/>
          <w:color w:val="000000"/>
          <w:spacing w:val="4"/>
          <w:sz w:val="20"/>
          <w:lang w:val="it-IT"/>
        </w:rPr>
      </w:pPr>
      <w:r>
        <w:rPr>
          <w:rFonts w:ascii="Arial" w:eastAsia="Arial" w:hAnsi="Arial"/>
          <w:color w:val="000000"/>
          <w:spacing w:val="4"/>
          <w:sz w:val="20"/>
          <w:lang w:val="it-IT"/>
        </w:rPr>
        <w:t>- Consigli degli Ordini italiani,</w:t>
      </w:r>
    </w:p>
    <w:p w:rsidR="000456DE" w:rsidRDefault="00564879">
      <w:pPr>
        <w:spacing w:before="392" w:line="230" w:lineRule="exact"/>
        <w:jc w:val="center"/>
        <w:textAlignment w:val="baseline"/>
        <w:rPr>
          <w:rFonts w:ascii="Arial" w:eastAsia="Arial" w:hAnsi="Arial"/>
          <w:b/>
          <w:color w:val="BE0206"/>
          <w:sz w:val="19"/>
          <w:lang w:val="it-IT"/>
        </w:rPr>
      </w:pPr>
      <w:r>
        <w:rPr>
          <w:rFonts w:ascii="Arial" w:eastAsia="Arial" w:hAnsi="Arial"/>
          <w:b/>
          <w:color w:val="BE0206"/>
          <w:sz w:val="19"/>
          <w:lang w:val="it-IT"/>
        </w:rPr>
        <w:t xml:space="preserve">RICORSO PER IMPUGNAZIONE DEL </w:t>
      </w:r>
      <w:r>
        <w:rPr>
          <w:rFonts w:ascii="Arial" w:eastAsia="Arial" w:hAnsi="Arial"/>
          <w:b/>
          <w:color w:val="BE0206"/>
          <w:sz w:val="19"/>
          <w:lang w:val="it-IT"/>
        </w:rPr>
        <w:br/>
      </w:r>
      <w:r>
        <w:rPr>
          <w:rFonts w:ascii="Arial" w:eastAsia="Arial" w:hAnsi="Arial"/>
          <w:b/>
          <w:color w:val="BE0206"/>
          <w:sz w:val="19"/>
          <w:lang w:val="it-IT"/>
        </w:rPr>
        <w:t xml:space="preserve">PROVVEDIMENTO ASSUNTO DAL </w:t>
      </w:r>
      <w:r>
        <w:rPr>
          <w:rFonts w:ascii="Arial" w:eastAsia="Arial" w:hAnsi="Arial"/>
          <w:b/>
          <w:color w:val="BE0206"/>
          <w:sz w:val="19"/>
          <w:lang w:val="it-IT"/>
        </w:rPr>
        <w:br/>
        <w:t xml:space="preserve">COLLEGIO </w:t>
      </w:r>
      <w:proofErr w:type="spellStart"/>
      <w:r>
        <w:rPr>
          <w:rFonts w:ascii="Arial" w:eastAsia="Arial" w:hAnsi="Arial"/>
          <w:b/>
          <w:color w:val="BE0206"/>
          <w:sz w:val="19"/>
          <w:lang w:val="it-IT"/>
        </w:rPr>
        <w:t>DI</w:t>
      </w:r>
      <w:proofErr w:type="spellEnd"/>
      <w:r>
        <w:rPr>
          <w:rFonts w:ascii="Arial" w:eastAsia="Arial" w:hAnsi="Arial"/>
          <w:b/>
          <w:color w:val="BE0206"/>
          <w:sz w:val="19"/>
          <w:lang w:val="it-IT"/>
        </w:rPr>
        <w:t xml:space="preserve"> DISCIPLINA</w:t>
      </w:r>
    </w:p>
    <w:p w:rsidR="000456DE" w:rsidRDefault="00564879">
      <w:pPr>
        <w:spacing w:before="68" w:line="276" w:lineRule="exact"/>
        <w:jc w:val="both"/>
        <w:textAlignment w:val="baseline"/>
        <w:rPr>
          <w:rFonts w:ascii="Arial" w:eastAsia="Arial" w:hAnsi="Arial"/>
          <w:color w:val="000000"/>
          <w:sz w:val="20"/>
          <w:lang w:val="it-IT"/>
        </w:rPr>
      </w:pPr>
      <w:r>
        <w:rPr>
          <w:rFonts w:ascii="Arial" w:eastAsia="Arial" w:hAnsi="Arial"/>
          <w:color w:val="000000"/>
          <w:sz w:val="20"/>
          <w:lang w:val="it-IT"/>
        </w:rPr>
        <w:t>Il ricorso avverso la decisione assunta dal Collegio di disciplina deve essere proposto nel termine di trenta giorni dalla data della notificazione o della comunicazione in via amministrativa dell'atto impu</w:t>
      </w:r>
      <w:r>
        <w:rPr>
          <w:rFonts w:ascii="Arial" w:eastAsia="Arial" w:hAnsi="Arial"/>
          <w:color w:val="000000"/>
          <w:sz w:val="20"/>
          <w:lang w:val="it-IT"/>
        </w:rPr>
        <w:t>gnato e in ogni caso da quando l'interessato ne abbia avuto piena conoscenza. Il ricorso è presentato all'organo indicato nella comunicazione o a quello che ha emanato l'atto impugnato, ossia al Consiglio di disciplina istituito presso l’Ordine territorial</w:t>
      </w:r>
      <w:r>
        <w:rPr>
          <w:rFonts w:ascii="Arial" w:eastAsia="Arial" w:hAnsi="Arial"/>
          <w:color w:val="000000"/>
          <w:sz w:val="20"/>
          <w:lang w:val="it-IT"/>
        </w:rPr>
        <w:t>e.</w:t>
      </w:r>
    </w:p>
    <w:p w:rsidR="000456DE" w:rsidRDefault="00564879">
      <w:pPr>
        <w:spacing w:before="737" w:line="230" w:lineRule="exact"/>
        <w:jc w:val="center"/>
        <w:textAlignment w:val="baseline"/>
        <w:rPr>
          <w:rFonts w:ascii="Arial" w:eastAsia="Arial" w:hAnsi="Arial"/>
          <w:b/>
          <w:color w:val="BE0206"/>
          <w:spacing w:val="4"/>
          <w:sz w:val="19"/>
          <w:lang w:val="it-IT"/>
        </w:rPr>
      </w:pPr>
      <w:r>
        <w:rPr>
          <w:rFonts w:ascii="Arial" w:eastAsia="Arial" w:hAnsi="Arial"/>
          <w:b/>
          <w:color w:val="BE0206"/>
          <w:spacing w:val="4"/>
          <w:sz w:val="19"/>
          <w:lang w:val="it-IT"/>
        </w:rPr>
        <w:t>ESECUTIVITÀ DELLE SANZIONI</w:t>
      </w:r>
    </w:p>
    <w:p w:rsidR="000456DE" w:rsidRDefault="00564879">
      <w:pPr>
        <w:spacing w:before="67" w:line="276" w:lineRule="exact"/>
        <w:jc w:val="both"/>
        <w:textAlignment w:val="baseline"/>
        <w:rPr>
          <w:rFonts w:ascii="Arial" w:eastAsia="Arial" w:hAnsi="Arial"/>
          <w:color w:val="000000"/>
          <w:sz w:val="20"/>
          <w:lang w:val="it-IT"/>
        </w:rPr>
      </w:pPr>
      <w:r>
        <w:rPr>
          <w:rFonts w:ascii="Arial" w:eastAsia="Arial" w:hAnsi="Arial"/>
          <w:color w:val="000000"/>
          <w:sz w:val="20"/>
          <w:lang w:val="it-IT"/>
        </w:rPr>
        <w:t>Le sanzioni sono immediatamente esecutive e il ricorso al Consiglio Nazionale non ne sospende automaticamente l'efficacia.</w:t>
      </w:r>
    </w:p>
    <w:p w:rsidR="000456DE" w:rsidRDefault="00564879">
      <w:pPr>
        <w:spacing w:line="276" w:lineRule="exact"/>
        <w:jc w:val="both"/>
        <w:textAlignment w:val="baseline"/>
        <w:rPr>
          <w:rFonts w:ascii="Arial" w:eastAsia="Arial" w:hAnsi="Arial"/>
          <w:color w:val="000000"/>
          <w:sz w:val="20"/>
          <w:lang w:val="it-IT"/>
        </w:rPr>
      </w:pPr>
      <w:r>
        <w:rPr>
          <w:rFonts w:ascii="Arial" w:eastAsia="Arial" w:hAnsi="Arial"/>
          <w:color w:val="000000"/>
          <w:sz w:val="20"/>
          <w:lang w:val="it-IT"/>
        </w:rPr>
        <w:t>Peraltro, posto che l’incolpato può proporre con il ricorso al Consiglio Nazionale istanza di sospensione dell'efficacia della sanzione ex art.3 DPR n.1199/1971, per un principio di</w:t>
      </w:r>
    </w:p>
    <w:p w:rsidR="000456DE" w:rsidRDefault="00564879">
      <w:pPr>
        <w:tabs>
          <w:tab w:val="left" w:pos="1368"/>
          <w:tab w:val="left" w:pos="2592"/>
          <w:tab w:val="right" w:pos="4032"/>
        </w:tabs>
        <w:spacing w:line="276" w:lineRule="exact"/>
        <w:jc w:val="both"/>
        <w:textAlignment w:val="baseline"/>
        <w:rPr>
          <w:rFonts w:ascii="Arial" w:eastAsia="Arial" w:hAnsi="Arial"/>
          <w:color w:val="000000"/>
          <w:sz w:val="20"/>
          <w:lang w:val="it-IT"/>
        </w:rPr>
      </w:pPr>
      <w:r>
        <w:rPr>
          <w:rFonts w:ascii="Arial" w:eastAsia="Arial" w:hAnsi="Arial"/>
          <w:color w:val="000000"/>
          <w:sz w:val="20"/>
          <w:lang w:val="it-IT"/>
        </w:rPr>
        <w:t>opportunità</w:t>
      </w:r>
      <w:r>
        <w:rPr>
          <w:rFonts w:ascii="Arial" w:eastAsia="Arial" w:hAnsi="Arial"/>
          <w:color w:val="000000"/>
          <w:sz w:val="20"/>
          <w:lang w:val="it-IT"/>
        </w:rPr>
        <w:tab/>
        <w:t>giuridica,</w:t>
      </w:r>
      <w:r>
        <w:rPr>
          <w:rFonts w:ascii="Arial" w:eastAsia="Arial" w:hAnsi="Arial"/>
          <w:color w:val="000000"/>
          <w:sz w:val="20"/>
          <w:lang w:val="it-IT"/>
        </w:rPr>
        <w:tab/>
        <w:t>é</w:t>
      </w:r>
      <w:r>
        <w:rPr>
          <w:rFonts w:ascii="Arial" w:eastAsia="Arial" w:hAnsi="Arial"/>
          <w:color w:val="000000"/>
          <w:sz w:val="20"/>
          <w:lang w:val="it-IT"/>
        </w:rPr>
        <w:tab/>
        <w:t xml:space="preserve">comunque </w:t>
      </w:r>
      <w:r>
        <w:rPr>
          <w:rFonts w:ascii="Arial" w:eastAsia="Arial" w:hAnsi="Arial"/>
          <w:color w:val="000000"/>
          <w:sz w:val="20"/>
          <w:lang w:val="it-IT"/>
        </w:rPr>
        <w:br/>
        <w:t>auspicabile che l'esecuzione delle sanz</w:t>
      </w:r>
      <w:r>
        <w:rPr>
          <w:rFonts w:ascii="Arial" w:eastAsia="Arial" w:hAnsi="Arial"/>
          <w:color w:val="000000"/>
          <w:sz w:val="20"/>
          <w:lang w:val="it-IT"/>
        </w:rPr>
        <w:t>ioni</w:t>
      </w:r>
    </w:p>
    <w:p w:rsidR="000456DE" w:rsidRPr="009309EE" w:rsidRDefault="000456DE">
      <w:pPr>
        <w:rPr>
          <w:lang w:val="it-IT"/>
        </w:rPr>
        <w:sectPr w:rsidR="000456DE" w:rsidRPr="009309EE">
          <w:type w:val="continuous"/>
          <w:pgSz w:w="11904" w:h="16843"/>
          <w:pgMar w:top="200" w:right="1688" w:bottom="1152" w:left="1401" w:header="720" w:footer="720" w:gutter="0"/>
          <w:cols w:num="2" w:space="0" w:equalWidth="0">
            <w:col w:w="4065" w:space="685"/>
            <w:col w:w="4065" w:space="0"/>
          </w:cols>
        </w:sectPr>
      </w:pPr>
    </w:p>
    <w:p w:rsidR="000456DE" w:rsidRDefault="00564879">
      <w:pPr>
        <w:shd w:val="solid" w:color="BE0206" w:fill="BE0206"/>
        <w:spacing w:after="454" w:line="379" w:lineRule="exact"/>
        <w:jc w:val="center"/>
        <w:textAlignment w:val="baseline"/>
        <w:rPr>
          <w:rFonts w:ascii="Arial" w:eastAsia="Arial" w:hAnsi="Arial"/>
          <w:b/>
          <w:color w:val="FFFFFF"/>
          <w:sz w:val="27"/>
          <w:lang w:val="it-IT"/>
        </w:rPr>
      </w:pPr>
      <w:r>
        <w:rPr>
          <w:rFonts w:ascii="Arial" w:eastAsia="Arial" w:hAnsi="Arial"/>
          <w:b/>
          <w:color w:val="FFFFFF"/>
          <w:sz w:val="27"/>
          <w:lang w:val="it-IT"/>
        </w:rPr>
        <w:lastRenderedPageBreak/>
        <w:t xml:space="preserve">Consigli di </w:t>
      </w:r>
      <w:r>
        <w:rPr>
          <w:rFonts w:ascii="Arial" w:eastAsia="Arial" w:hAnsi="Arial"/>
          <w:b/>
          <w:color w:val="FFFFFF"/>
          <w:sz w:val="27"/>
          <w:lang w:val="it-IT"/>
        </w:rPr>
        <w:br/>
        <w:t>Disciplina</w:t>
      </w:r>
    </w:p>
    <w:p w:rsidR="000456DE" w:rsidRPr="009309EE" w:rsidRDefault="000456DE">
      <w:pPr>
        <w:spacing w:after="454" w:line="379" w:lineRule="exact"/>
        <w:rPr>
          <w:lang w:val="it-IT"/>
        </w:rPr>
        <w:sectPr w:rsidR="000456DE" w:rsidRPr="009309EE">
          <w:pgSz w:w="11904" w:h="16843"/>
          <w:pgMar w:top="200" w:right="9868" w:bottom="2640" w:left="236" w:header="720" w:footer="720" w:gutter="0"/>
          <w:cols w:space="720"/>
        </w:sectPr>
      </w:pPr>
    </w:p>
    <w:p w:rsidR="000456DE" w:rsidRDefault="000456DE">
      <w:pPr>
        <w:spacing w:before="142" w:line="288" w:lineRule="exact"/>
        <w:textAlignment w:val="baseline"/>
        <w:rPr>
          <w:rFonts w:eastAsia="Times New Roman"/>
          <w:color w:val="000000"/>
          <w:sz w:val="24"/>
          <w:lang w:val="it-IT"/>
        </w:rPr>
      </w:pPr>
    </w:p>
    <w:p w:rsidR="000456DE" w:rsidRPr="009309EE" w:rsidRDefault="000456DE">
      <w:pPr>
        <w:rPr>
          <w:lang w:val="it-IT"/>
        </w:rPr>
        <w:sectPr w:rsidR="000456DE" w:rsidRPr="009309EE">
          <w:type w:val="continuous"/>
          <w:pgSz w:w="11904" w:h="16843"/>
          <w:pgMar w:top="200" w:right="1676" w:bottom="2640" w:left="236" w:header="720" w:footer="720" w:gutter="0"/>
          <w:cols w:space="720"/>
        </w:sectPr>
      </w:pPr>
    </w:p>
    <w:p w:rsidR="000456DE" w:rsidRDefault="000456DE">
      <w:pPr>
        <w:spacing w:line="275" w:lineRule="exact"/>
        <w:jc w:val="both"/>
        <w:textAlignment w:val="baseline"/>
        <w:rPr>
          <w:rFonts w:ascii="Arial" w:eastAsia="Arial" w:hAnsi="Arial"/>
          <w:color w:val="000000"/>
          <w:sz w:val="20"/>
          <w:lang w:val="it-IT"/>
        </w:rPr>
      </w:pPr>
      <w:r w:rsidRPr="000456DE">
        <w:lastRenderedPageBreak/>
        <w:pict>
          <v:shape id="_x0000_s1087" type="#_x0000_t202" style="position:absolute;left:0;text-align:left;margin-left:245.65pt;margin-top:690.35pt;width:90pt;height:127.65pt;z-index:-251648512;mso-wrap-distance-left:0;mso-wrap-distance-right:0;mso-position-horizontal-relative:page;mso-position-vertical-relative:page" filled="f" stroked="f">
            <v:textbox inset="0,0,0,0">
              <w:txbxContent>
                <w:p w:rsidR="000456DE" w:rsidRDefault="000456DE"/>
              </w:txbxContent>
            </v:textbox>
            <w10:wrap type="square" anchorx="page" anchory="page"/>
          </v:shape>
        </w:pict>
      </w:r>
      <w:r w:rsidRPr="000456DE">
        <w:pict>
          <v:shape id="_x0000_s1086" type="#_x0000_t202" style="position:absolute;left:0;text-align:left;margin-left:281.15pt;margin-top:801.85pt;width:19pt;height:10.35pt;z-index:-251647488;mso-wrap-distance-left:0;mso-wrap-distance-right:0;mso-position-horizontal-relative:page;mso-position-vertical-relative:page" filled="f" stroked="f">
            <v:textbox inset="0,0,0,0">
              <w:txbxContent>
                <w:p w:rsidR="000456DE" w:rsidRDefault="00564879">
                  <w:pPr>
                    <w:spacing w:before="21" w:line="185" w:lineRule="exact"/>
                    <w:jc w:val="center"/>
                    <w:textAlignment w:val="baseline"/>
                    <w:rPr>
                      <w:rFonts w:ascii="Arial" w:eastAsia="Arial" w:hAnsi="Arial"/>
                      <w:b/>
                      <w:color w:val="FFFFFF"/>
                      <w:spacing w:val="20"/>
                      <w:sz w:val="18"/>
                      <w:lang w:val="it-IT"/>
                    </w:rPr>
                  </w:pPr>
                  <w:r>
                    <w:rPr>
                      <w:rFonts w:ascii="Arial" w:eastAsia="Arial" w:hAnsi="Arial"/>
                      <w:b/>
                      <w:color w:val="FFFFFF"/>
                      <w:spacing w:val="20"/>
                      <w:sz w:val="18"/>
                      <w:lang w:val="it-IT"/>
                    </w:rPr>
                    <w:t>10</w:t>
                  </w:r>
                </w:p>
              </w:txbxContent>
            </v:textbox>
            <w10:wrap type="square" anchorx="page" anchory="page"/>
          </v:shape>
        </w:pict>
      </w:r>
      <w:r w:rsidRPr="000456DE">
        <w:pict>
          <v:shape id="_x0000_s1085" type="#_x0000_t202" style="position:absolute;left:0;text-align:left;margin-left:279.1pt;margin-top:794.9pt;width:23.05pt;height:23pt;z-index:-251646464;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92735" cy="29210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8"/>
                                <a:stretch>
                                  <a:fillRect/>
                                </a:stretch>
                              </pic:blipFill>
                              <pic:spPr>
                                <a:xfrm>
                                  <a:off x="0" y="0"/>
                                  <a:ext cx="292735" cy="292100"/>
                                </a:xfrm>
                                <a:prstGeom prst="rect">
                                  <a:avLst/>
                                </a:prstGeom>
                              </pic:spPr>
                            </pic:pic>
                          </a:graphicData>
                        </a:graphic>
                      </wp:inline>
                    </w:drawing>
                  </w:r>
                </w:p>
              </w:txbxContent>
            </v:textbox>
            <w10:wrap type="square" anchorx="page" anchory="page"/>
          </v:shape>
        </w:pict>
      </w:r>
      <w:r w:rsidR="00564879">
        <w:rPr>
          <w:rFonts w:ascii="Arial" w:eastAsia="Arial" w:hAnsi="Arial"/>
          <w:color w:val="000000"/>
          <w:sz w:val="20"/>
          <w:lang w:val="it-IT"/>
        </w:rPr>
        <w:t>comminate venga differita alla scadenza del termine di trenta giorni stabilito per la presentazione del ricorso, prevedendo inoltre che l’eventuale proposizione del ricorso stesso nei termini comporti la proroga del differimento dell’esecuzione della sanzi</w:t>
      </w:r>
      <w:r w:rsidR="00564879">
        <w:rPr>
          <w:rFonts w:ascii="Arial" w:eastAsia="Arial" w:hAnsi="Arial"/>
          <w:color w:val="000000"/>
          <w:sz w:val="20"/>
          <w:lang w:val="it-IT"/>
        </w:rPr>
        <w:t>one fino alla decisione del CNI.</w:t>
      </w:r>
    </w:p>
    <w:p w:rsidR="000456DE" w:rsidRDefault="00564879">
      <w:pPr>
        <w:spacing w:before="736" w:line="230" w:lineRule="exact"/>
        <w:jc w:val="center"/>
        <w:textAlignment w:val="baseline"/>
        <w:rPr>
          <w:rFonts w:ascii="Arial" w:eastAsia="Arial" w:hAnsi="Arial"/>
          <w:b/>
          <w:color w:val="BE0206"/>
          <w:sz w:val="19"/>
          <w:lang w:val="it-IT"/>
        </w:rPr>
      </w:pPr>
      <w:r>
        <w:rPr>
          <w:rFonts w:ascii="Arial" w:eastAsia="Arial" w:hAnsi="Arial"/>
          <w:b/>
          <w:color w:val="BE0206"/>
          <w:sz w:val="19"/>
          <w:lang w:val="it-IT"/>
        </w:rPr>
        <w:t xml:space="preserve">SANZIONI DERIVANTI DA </w:t>
      </w:r>
      <w:r>
        <w:rPr>
          <w:rFonts w:ascii="Arial" w:eastAsia="Arial" w:hAnsi="Arial"/>
          <w:b/>
          <w:color w:val="BE0206"/>
          <w:sz w:val="19"/>
          <w:lang w:val="it-IT"/>
        </w:rPr>
        <w:br/>
        <w:t xml:space="preserve">NORME </w:t>
      </w:r>
      <w:proofErr w:type="spellStart"/>
      <w:r>
        <w:rPr>
          <w:rFonts w:ascii="Arial" w:eastAsia="Arial" w:hAnsi="Arial"/>
          <w:b/>
          <w:color w:val="BE0206"/>
          <w:sz w:val="19"/>
          <w:lang w:val="it-IT"/>
        </w:rPr>
        <w:t>DI</w:t>
      </w:r>
      <w:proofErr w:type="spellEnd"/>
      <w:r>
        <w:rPr>
          <w:rFonts w:ascii="Arial" w:eastAsia="Arial" w:hAnsi="Arial"/>
          <w:b/>
          <w:color w:val="BE0206"/>
          <w:sz w:val="19"/>
          <w:lang w:val="it-IT"/>
        </w:rPr>
        <w:t xml:space="preserve"> LEGGE</w:t>
      </w:r>
    </w:p>
    <w:p w:rsidR="000456DE" w:rsidRDefault="00564879">
      <w:pPr>
        <w:spacing w:before="71" w:line="276" w:lineRule="exact"/>
        <w:jc w:val="both"/>
        <w:textAlignment w:val="baseline"/>
        <w:rPr>
          <w:rFonts w:ascii="Arial" w:eastAsia="Arial" w:hAnsi="Arial"/>
          <w:color w:val="000000"/>
          <w:sz w:val="20"/>
          <w:lang w:val="it-IT"/>
        </w:rPr>
      </w:pPr>
      <w:r>
        <w:rPr>
          <w:rFonts w:ascii="Arial" w:eastAsia="Arial" w:hAnsi="Arial"/>
          <w:color w:val="000000"/>
          <w:sz w:val="20"/>
          <w:lang w:val="it-IT"/>
        </w:rPr>
        <w:t xml:space="preserve">Nel caso di condanna alla reclusione e alla detenzione il Consiglio di disciplina, sempre tramite un Collegio di disciplina, può disporre il provvedimento disciplinare di cancellazione </w:t>
      </w:r>
      <w:r>
        <w:rPr>
          <w:rFonts w:ascii="Arial" w:eastAsia="Arial" w:hAnsi="Arial"/>
          <w:color w:val="000000"/>
          <w:sz w:val="20"/>
          <w:lang w:val="it-IT"/>
        </w:rPr>
        <w:t>dall'albo o pronunciare la sospensione, a seconda delle circostanze.</w:t>
      </w:r>
    </w:p>
    <w:p w:rsidR="000456DE" w:rsidRDefault="00564879">
      <w:pPr>
        <w:spacing w:line="275" w:lineRule="exact"/>
        <w:jc w:val="both"/>
        <w:textAlignment w:val="baseline"/>
        <w:rPr>
          <w:rFonts w:ascii="Arial" w:eastAsia="Arial" w:hAnsi="Arial"/>
          <w:color w:val="000000"/>
          <w:sz w:val="20"/>
          <w:lang w:val="it-IT"/>
        </w:rPr>
      </w:pPr>
      <w:r>
        <w:rPr>
          <w:rFonts w:ascii="Arial" w:eastAsia="Arial" w:hAnsi="Arial"/>
          <w:color w:val="000000"/>
          <w:sz w:val="20"/>
          <w:lang w:val="it-IT"/>
        </w:rPr>
        <w:t>La sospensione ha sempre luogo quando sia stato emesso ordine di custodia cautelare in carcere e fino alla sua revoca.</w:t>
      </w:r>
    </w:p>
    <w:p w:rsidR="000456DE" w:rsidRDefault="00564879">
      <w:pPr>
        <w:spacing w:before="2" w:line="276" w:lineRule="exact"/>
        <w:jc w:val="both"/>
        <w:textAlignment w:val="baseline"/>
        <w:rPr>
          <w:rFonts w:ascii="Arial" w:eastAsia="Arial" w:hAnsi="Arial"/>
          <w:color w:val="000000"/>
          <w:sz w:val="20"/>
          <w:lang w:val="it-IT"/>
        </w:rPr>
      </w:pPr>
      <w:r>
        <w:rPr>
          <w:rFonts w:ascii="Arial" w:eastAsia="Arial" w:hAnsi="Arial"/>
          <w:color w:val="000000"/>
          <w:sz w:val="20"/>
          <w:lang w:val="it-IT"/>
        </w:rPr>
        <w:t>Si deve tener conto, a questo proposito, che la scarcerazione per de</w:t>
      </w:r>
      <w:r>
        <w:rPr>
          <w:rFonts w:ascii="Arial" w:eastAsia="Arial" w:hAnsi="Arial"/>
          <w:color w:val="000000"/>
          <w:sz w:val="20"/>
          <w:lang w:val="it-IT"/>
        </w:rPr>
        <w:t>correnza del termine massimo di custodia cautelare o un provvedimento che abbia fatto cessare lo stato di detenzione per effetto del semplice decorso dei termini non può considerarsi revoca del mandato o della misura della custodia cautelare in carcere, ch</w:t>
      </w:r>
      <w:r>
        <w:rPr>
          <w:rFonts w:ascii="Arial" w:eastAsia="Arial" w:hAnsi="Arial"/>
          <w:color w:val="000000"/>
          <w:sz w:val="20"/>
          <w:lang w:val="it-IT"/>
        </w:rPr>
        <w:t>e si verifica solo qualora vengano meno i presupposti (sufficienti indizi di colpevolezza ed altri requisiti previsti dalla legge), in base ai quali è stato emesso il provvedimento restrittivo della libertà personale.</w:t>
      </w:r>
    </w:p>
    <w:p w:rsidR="000456DE" w:rsidRDefault="00564879">
      <w:pPr>
        <w:spacing w:line="276" w:lineRule="exact"/>
        <w:jc w:val="both"/>
        <w:textAlignment w:val="baseline"/>
        <w:rPr>
          <w:rFonts w:ascii="Arial" w:eastAsia="Arial" w:hAnsi="Arial"/>
          <w:color w:val="000000"/>
          <w:sz w:val="20"/>
          <w:lang w:val="it-IT"/>
        </w:rPr>
      </w:pPr>
      <w:r>
        <w:rPr>
          <w:rFonts w:ascii="Arial" w:eastAsia="Arial" w:hAnsi="Arial"/>
          <w:color w:val="000000"/>
          <w:sz w:val="20"/>
          <w:lang w:val="it-IT"/>
        </w:rPr>
        <w:t xml:space="preserve">Qualora si tratti di condanna tale da </w:t>
      </w:r>
      <w:r>
        <w:rPr>
          <w:rFonts w:ascii="Arial" w:eastAsia="Arial" w:hAnsi="Arial"/>
          <w:color w:val="000000"/>
          <w:sz w:val="20"/>
          <w:lang w:val="it-IT"/>
        </w:rPr>
        <w:t>impedire l’iscrizione nell’Albo (perdita dei diritti civili) deve essere sempre ordinata la cancellazione dall’Albo.</w:t>
      </w:r>
    </w:p>
    <w:p w:rsidR="000456DE" w:rsidRDefault="00564879">
      <w:pPr>
        <w:spacing w:line="274" w:lineRule="exact"/>
        <w:jc w:val="both"/>
        <w:textAlignment w:val="baseline"/>
        <w:rPr>
          <w:rFonts w:ascii="Arial" w:eastAsia="Arial" w:hAnsi="Arial"/>
          <w:color w:val="000000"/>
          <w:sz w:val="20"/>
          <w:lang w:val="it-IT"/>
        </w:rPr>
      </w:pPr>
      <w:r>
        <w:rPr>
          <w:rFonts w:ascii="Arial" w:eastAsia="Arial" w:hAnsi="Arial"/>
          <w:color w:val="000000"/>
          <w:sz w:val="20"/>
          <w:lang w:val="it-IT"/>
        </w:rPr>
        <w:t>In questi casi il provvedimento di cancellazione é assunto dal Consiglio dell’Ordine, a seguito di formale decisione (trattasi di atto dovu</w:t>
      </w:r>
      <w:r>
        <w:rPr>
          <w:rFonts w:ascii="Arial" w:eastAsia="Arial" w:hAnsi="Arial"/>
          <w:color w:val="000000"/>
          <w:sz w:val="20"/>
          <w:lang w:val="it-IT"/>
        </w:rPr>
        <w:t>to) e comunicazione del Consiglio di disciplina.</w:t>
      </w:r>
    </w:p>
    <w:p w:rsidR="000456DE" w:rsidRDefault="00564879">
      <w:pPr>
        <w:spacing w:before="388" w:line="230" w:lineRule="exact"/>
        <w:jc w:val="center"/>
        <w:textAlignment w:val="baseline"/>
        <w:rPr>
          <w:rFonts w:ascii="Arial" w:eastAsia="Arial" w:hAnsi="Arial"/>
          <w:b/>
          <w:color w:val="BE0206"/>
          <w:spacing w:val="6"/>
          <w:sz w:val="19"/>
          <w:lang w:val="it-IT"/>
        </w:rPr>
      </w:pPr>
      <w:r w:rsidRPr="009309EE">
        <w:rPr>
          <w:lang w:val="it-IT"/>
        </w:rPr>
        <w:br w:type="column"/>
      </w:r>
      <w:r>
        <w:rPr>
          <w:rFonts w:ascii="Arial" w:eastAsia="Arial" w:hAnsi="Arial"/>
          <w:b/>
          <w:color w:val="BE0206"/>
          <w:spacing w:val="6"/>
          <w:sz w:val="19"/>
          <w:lang w:val="it-IT"/>
        </w:rPr>
        <w:lastRenderedPageBreak/>
        <w:t>SOSPENSIONE PER MOROSITÀ</w:t>
      </w:r>
    </w:p>
    <w:p w:rsidR="000456DE" w:rsidRDefault="00564879">
      <w:pPr>
        <w:spacing w:before="68" w:line="276" w:lineRule="exact"/>
        <w:jc w:val="both"/>
        <w:textAlignment w:val="baseline"/>
        <w:rPr>
          <w:rFonts w:ascii="Arial" w:eastAsia="Arial" w:hAnsi="Arial"/>
          <w:color w:val="000000"/>
          <w:spacing w:val="-1"/>
          <w:sz w:val="20"/>
          <w:lang w:val="it-IT"/>
        </w:rPr>
      </w:pPr>
      <w:r>
        <w:rPr>
          <w:rFonts w:ascii="Arial" w:eastAsia="Arial" w:hAnsi="Arial"/>
          <w:color w:val="000000"/>
          <w:spacing w:val="-1"/>
          <w:sz w:val="20"/>
          <w:lang w:val="it-IT"/>
        </w:rPr>
        <w:t xml:space="preserve">Gli iscritti che non adempiono al versamento delle quote annuali di iscrizione sono sospesi dall'esercizio professionale a tempo indeterminato ex art. 2 legge 3 agosto 1949 n. 536, </w:t>
      </w:r>
      <w:r>
        <w:rPr>
          <w:rFonts w:ascii="Arial" w:eastAsia="Arial" w:hAnsi="Arial"/>
          <w:color w:val="000000"/>
          <w:spacing w:val="-1"/>
          <w:sz w:val="20"/>
          <w:lang w:val="it-IT"/>
        </w:rPr>
        <w:t>ma solo a seguito di formale e regolare procedimento disciplinare avanti al Consiglio di disciplina, avverso il quale è data</w:t>
      </w:r>
    </w:p>
    <w:p w:rsidR="000456DE" w:rsidRDefault="00564879">
      <w:pPr>
        <w:tabs>
          <w:tab w:val="left" w:pos="432"/>
          <w:tab w:val="left" w:pos="1656"/>
          <w:tab w:val="right" w:pos="2808"/>
          <w:tab w:val="left" w:pos="3096"/>
          <w:tab w:val="right" w:pos="4032"/>
        </w:tabs>
        <w:spacing w:before="54" w:line="220" w:lineRule="exact"/>
        <w:jc w:val="both"/>
        <w:textAlignment w:val="baseline"/>
        <w:rPr>
          <w:rFonts w:ascii="Arial" w:eastAsia="Arial" w:hAnsi="Arial"/>
          <w:color w:val="000000"/>
          <w:sz w:val="20"/>
          <w:lang w:val="it-IT"/>
        </w:rPr>
      </w:pPr>
      <w:r>
        <w:rPr>
          <w:rFonts w:ascii="Arial" w:eastAsia="Arial" w:hAnsi="Arial"/>
          <w:color w:val="000000"/>
          <w:sz w:val="20"/>
          <w:lang w:val="it-IT"/>
        </w:rPr>
        <w:t>la</w:t>
      </w:r>
      <w:r>
        <w:rPr>
          <w:rFonts w:ascii="Arial" w:eastAsia="Arial" w:hAnsi="Arial"/>
          <w:color w:val="000000"/>
          <w:sz w:val="20"/>
          <w:lang w:val="it-IT"/>
        </w:rPr>
        <w:tab/>
        <w:t>possibilità</w:t>
      </w:r>
      <w:r>
        <w:rPr>
          <w:rFonts w:ascii="Arial" w:eastAsia="Arial" w:hAnsi="Arial"/>
          <w:color w:val="000000"/>
          <w:sz w:val="20"/>
          <w:lang w:val="it-IT"/>
        </w:rPr>
        <w:tab/>
        <w:t>di</w:t>
      </w:r>
      <w:r>
        <w:rPr>
          <w:rFonts w:ascii="Arial" w:eastAsia="Arial" w:hAnsi="Arial"/>
          <w:color w:val="000000"/>
          <w:sz w:val="20"/>
          <w:lang w:val="it-IT"/>
        </w:rPr>
        <w:tab/>
        <w:t>ricorso,</w:t>
      </w:r>
      <w:r>
        <w:rPr>
          <w:rFonts w:ascii="Arial" w:eastAsia="Arial" w:hAnsi="Arial"/>
          <w:color w:val="000000"/>
          <w:sz w:val="20"/>
          <w:lang w:val="it-IT"/>
        </w:rPr>
        <w:tab/>
        <w:t>in</w:t>
      </w:r>
      <w:r>
        <w:rPr>
          <w:rFonts w:ascii="Arial" w:eastAsia="Arial" w:hAnsi="Arial"/>
          <w:color w:val="000000"/>
          <w:sz w:val="20"/>
          <w:lang w:val="it-IT"/>
        </w:rPr>
        <w:tab/>
        <w:t>sede</w:t>
      </w:r>
    </w:p>
    <w:p w:rsidR="000456DE" w:rsidRDefault="00564879">
      <w:pPr>
        <w:tabs>
          <w:tab w:val="left" w:pos="1656"/>
          <w:tab w:val="right" w:pos="2808"/>
          <w:tab w:val="right" w:pos="4032"/>
        </w:tabs>
        <w:spacing w:line="276" w:lineRule="exact"/>
        <w:jc w:val="both"/>
        <w:textAlignment w:val="baseline"/>
        <w:rPr>
          <w:rFonts w:ascii="Arial" w:eastAsia="Arial" w:hAnsi="Arial"/>
          <w:color w:val="000000"/>
          <w:sz w:val="20"/>
          <w:lang w:val="it-IT"/>
        </w:rPr>
      </w:pPr>
      <w:r>
        <w:rPr>
          <w:rFonts w:ascii="Arial" w:eastAsia="Arial" w:hAnsi="Arial"/>
          <w:color w:val="000000"/>
          <w:sz w:val="20"/>
          <w:lang w:val="it-IT"/>
        </w:rPr>
        <w:t>giurisdizionale,</w:t>
      </w:r>
      <w:r>
        <w:rPr>
          <w:rFonts w:ascii="Arial" w:eastAsia="Arial" w:hAnsi="Arial"/>
          <w:color w:val="000000"/>
          <w:sz w:val="20"/>
          <w:lang w:val="it-IT"/>
        </w:rPr>
        <w:tab/>
        <w:t>davanti</w:t>
      </w:r>
      <w:r>
        <w:rPr>
          <w:rFonts w:ascii="Arial" w:eastAsia="Arial" w:hAnsi="Arial"/>
          <w:color w:val="000000"/>
          <w:sz w:val="20"/>
          <w:lang w:val="it-IT"/>
        </w:rPr>
        <w:tab/>
        <w:t>al</w:t>
      </w:r>
      <w:r>
        <w:rPr>
          <w:rFonts w:ascii="Arial" w:eastAsia="Arial" w:hAnsi="Arial"/>
          <w:color w:val="000000"/>
          <w:sz w:val="20"/>
          <w:lang w:val="it-IT"/>
        </w:rPr>
        <w:tab/>
        <w:t xml:space="preserve">Consiglio </w:t>
      </w:r>
      <w:r>
        <w:rPr>
          <w:rFonts w:ascii="Arial" w:eastAsia="Arial" w:hAnsi="Arial"/>
          <w:color w:val="000000"/>
          <w:sz w:val="20"/>
          <w:lang w:val="it-IT"/>
        </w:rPr>
        <w:br/>
        <w:t>Nazionale degli Ingegneri.</w:t>
      </w:r>
    </w:p>
    <w:p w:rsidR="000456DE" w:rsidRDefault="00564879">
      <w:pPr>
        <w:spacing w:before="2" w:line="276" w:lineRule="exact"/>
        <w:jc w:val="both"/>
        <w:textAlignment w:val="baseline"/>
        <w:rPr>
          <w:rFonts w:ascii="Arial" w:eastAsia="Arial" w:hAnsi="Arial"/>
          <w:color w:val="000000"/>
          <w:sz w:val="20"/>
          <w:lang w:val="it-IT"/>
        </w:rPr>
      </w:pPr>
      <w:r>
        <w:rPr>
          <w:rFonts w:ascii="Arial" w:eastAsia="Arial" w:hAnsi="Arial"/>
          <w:color w:val="000000"/>
          <w:sz w:val="20"/>
          <w:lang w:val="it-IT"/>
        </w:rPr>
        <w:t>La sospensione così inflitta non è soggetta a limiti di tempo ed è revocata con provvedimento del Presidente del Consiglio di disciplina quando l'iscritto dimostri di aver pagato le quote dovute.</w:t>
      </w:r>
    </w:p>
    <w:p w:rsidR="000456DE" w:rsidRDefault="00564879">
      <w:pPr>
        <w:spacing w:before="736" w:line="230" w:lineRule="exact"/>
        <w:jc w:val="center"/>
        <w:textAlignment w:val="baseline"/>
        <w:rPr>
          <w:rFonts w:ascii="Arial" w:eastAsia="Arial" w:hAnsi="Arial"/>
          <w:b/>
          <w:color w:val="BE0206"/>
          <w:sz w:val="19"/>
          <w:lang w:val="it-IT"/>
        </w:rPr>
      </w:pPr>
      <w:r>
        <w:rPr>
          <w:rFonts w:ascii="Arial" w:eastAsia="Arial" w:hAnsi="Arial"/>
          <w:b/>
          <w:color w:val="BE0206"/>
          <w:sz w:val="19"/>
          <w:lang w:val="it-IT"/>
        </w:rPr>
        <w:t xml:space="preserve">REISCRIZIONE DOPO LA </w:t>
      </w:r>
      <w:r>
        <w:rPr>
          <w:rFonts w:ascii="Arial" w:eastAsia="Arial" w:hAnsi="Arial"/>
          <w:b/>
          <w:color w:val="BE0206"/>
          <w:sz w:val="19"/>
          <w:lang w:val="it-IT"/>
        </w:rPr>
        <w:br/>
        <w:t>CANCELLAZIONE</w:t>
      </w:r>
    </w:p>
    <w:p w:rsidR="000456DE" w:rsidRDefault="00564879">
      <w:pPr>
        <w:spacing w:before="69" w:line="276" w:lineRule="exact"/>
        <w:jc w:val="both"/>
        <w:textAlignment w:val="baseline"/>
        <w:rPr>
          <w:rFonts w:ascii="Arial" w:eastAsia="Arial" w:hAnsi="Arial"/>
          <w:color w:val="000000"/>
          <w:sz w:val="20"/>
          <w:lang w:val="it-IT"/>
        </w:rPr>
      </w:pPr>
      <w:r>
        <w:rPr>
          <w:rFonts w:ascii="Arial" w:eastAsia="Arial" w:hAnsi="Arial"/>
          <w:color w:val="000000"/>
          <w:sz w:val="20"/>
          <w:lang w:val="it-IT"/>
        </w:rPr>
        <w:t>Chi sia stato cancellato dall’Albo, in seguito a giudizio disciplinare, può esservi di nuovo iscritto a sua domanda:</w:t>
      </w:r>
    </w:p>
    <w:p w:rsidR="000456DE" w:rsidRDefault="00564879">
      <w:pPr>
        <w:numPr>
          <w:ilvl w:val="0"/>
          <w:numId w:val="4"/>
        </w:numPr>
        <w:spacing w:line="276" w:lineRule="exact"/>
        <w:ind w:left="0"/>
        <w:jc w:val="both"/>
        <w:textAlignment w:val="baseline"/>
        <w:rPr>
          <w:rFonts w:ascii="Arial" w:eastAsia="Arial" w:hAnsi="Arial"/>
          <w:color w:val="000000"/>
          <w:sz w:val="20"/>
          <w:lang w:val="it-IT"/>
        </w:rPr>
      </w:pPr>
      <w:r>
        <w:rPr>
          <w:rFonts w:ascii="Arial" w:eastAsia="Arial" w:hAnsi="Arial"/>
          <w:color w:val="000000"/>
          <w:sz w:val="20"/>
          <w:lang w:val="it-IT"/>
        </w:rPr>
        <w:t>nel caso previsto dall’art. 46 RD n. 2537/1925, quando abbia ottenuta la riabilitazione giuste le norme del codice di procedura penale;</w:t>
      </w:r>
    </w:p>
    <w:p w:rsidR="000456DE" w:rsidRDefault="00564879">
      <w:pPr>
        <w:numPr>
          <w:ilvl w:val="0"/>
          <w:numId w:val="4"/>
        </w:numPr>
        <w:tabs>
          <w:tab w:val="left" w:pos="288"/>
        </w:tabs>
        <w:spacing w:line="276" w:lineRule="exact"/>
        <w:ind w:left="0"/>
        <w:jc w:val="both"/>
        <w:textAlignment w:val="baseline"/>
        <w:rPr>
          <w:rFonts w:ascii="Arial" w:eastAsia="Arial" w:hAnsi="Arial"/>
          <w:color w:val="000000"/>
          <w:sz w:val="20"/>
          <w:lang w:val="it-IT"/>
        </w:rPr>
      </w:pPr>
      <w:r>
        <w:rPr>
          <w:rFonts w:ascii="Arial" w:eastAsia="Arial" w:hAnsi="Arial"/>
          <w:color w:val="000000"/>
          <w:sz w:val="20"/>
          <w:lang w:val="it-IT"/>
        </w:rPr>
        <w:t>neg</w:t>
      </w:r>
      <w:r>
        <w:rPr>
          <w:rFonts w:ascii="Arial" w:eastAsia="Arial" w:hAnsi="Arial"/>
          <w:color w:val="000000"/>
          <w:sz w:val="20"/>
          <w:lang w:val="it-IT"/>
        </w:rPr>
        <w:t>li altri casi, quando siano decorsi due anni dalla cancellazione dall’Albo.</w:t>
      </w:r>
    </w:p>
    <w:p w:rsidR="000456DE" w:rsidRDefault="00564879">
      <w:pPr>
        <w:spacing w:before="6" w:line="274" w:lineRule="exact"/>
        <w:jc w:val="both"/>
        <w:textAlignment w:val="baseline"/>
        <w:rPr>
          <w:rFonts w:ascii="Arial" w:eastAsia="Arial" w:hAnsi="Arial"/>
          <w:color w:val="000000"/>
          <w:spacing w:val="3"/>
          <w:sz w:val="20"/>
          <w:lang w:val="it-IT"/>
        </w:rPr>
      </w:pPr>
      <w:r>
        <w:rPr>
          <w:rFonts w:ascii="Arial" w:eastAsia="Arial" w:hAnsi="Arial"/>
          <w:color w:val="000000"/>
          <w:spacing w:val="3"/>
          <w:sz w:val="20"/>
          <w:lang w:val="it-IT"/>
        </w:rPr>
        <w:t>La domanda deve essere corredata dalle prove giustificative; ove non sia accolta, l’interessato può ricorrere in conformità del DM 1 ottobre 1948 (“</w:t>
      </w:r>
      <w:r>
        <w:rPr>
          <w:rFonts w:ascii="Arial" w:eastAsia="Arial" w:hAnsi="Arial"/>
          <w:i/>
          <w:color w:val="000000"/>
          <w:spacing w:val="3"/>
          <w:sz w:val="19"/>
          <w:lang w:val="it-IT"/>
        </w:rPr>
        <w:t>Norme di procedura per la tratta</w:t>
      </w:r>
      <w:r>
        <w:rPr>
          <w:rFonts w:ascii="Arial" w:eastAsia="Arial" w:hAnsi="Arial"/>
          <w:i/>
          <w:color w:val="000000"/>
          <w:spacing w:val="3"/>
          <w:sz w:val="19"/>
          <w:lang w:val="it-IT"/>
        </w:rPr>
        <w:t>zione per la trattazione dei ricorsi dinanzi al Consiglio Nazionale degli Ingegneri”).</w:t>
      </w:r>
    </w:p>
    <w:p w:rsidR="000456DE" w:rsidRPr="009309EE" w:rsidRDefault="000456DE">
      <w:pPr>
        <w:rPr>
          <w:lang w:val="it-IT"/>
        </w:rPr>
        <w:sectPr w:rsidR="000456DE" w:rsidRPr="009309EE">
          <w:type w:val="continuous"/>
          <w:pgSz w:w="11904" w:h="16843"/>
          <w:pgMar w:top="200" w:right="1676" w:bottom="2640" w:left="1413" w:header="720" w:footer="720" w:gutter="0"/>
          <w:cols w:num="2" w:space="0" w:equalWidth="0">
            <w:col w:w="4065" w:space="685"/>
            <w:col w:w="4065" w:space="0"/>
          </w:cols>
        </w:sectPr>
      </w:pPr>
    </w:p>
    <w:p w:rsidR="000456DE" w:rsidRDefault="00564879">
      <w:pPr>
        <w:shd w:val="solid" w:color="BE0206" w:fill="BE0206"/>
        <w:spacing w:after="925" w:line="379" w:lineRule="exact"/>
        <w:ind w:right="7707"/>
        <w:jc w:val="center"/>
        <w:textAlignment w:val="baseline"/>
        <w:rPr>
          <w:rFonts w:ascii="Arial" w:eastAsia="Arial" w:hAnsi="Arial"/>
          <w:b/>
          <w:color w:val="FFFFFF"/>
          <w:sz w:val="27"/>
          <w:lang w:val="it-IT"/>
        </w:rPr>
      </w:pPr>
      <w:r>
        <w:rPr>
          <w:rFonts w:ascii="Arial" w:eastAsia="Arial" w:hAnsi="Arial"/>
          <w:b/>
          <w:color w:val="FFFFFF"/>
          <w:sz w:val="27"/>
          <w:lang w:val="it-IT"/>
        </w:rPr>
        <w:lastRenderedPageBreak/>
        <w:t xml:space="preserve">Consigli di </w:t>
      </w:r>
      <w:r>
        <w:rPr>
          <w:rFonts w:ascii="Arial" w:eastAsia="Arial" w:hAnsi="Arial"/>
          <w:b/>
          <w:color w:val="FFFFFF"/>
          <w:sz w:val="27"/>
          <w:lang w:val="it-IT"/>
        </w:rPr>
        <w:br/>
        <w:t>Disciplina</w:t>
      </w:r>
    </w:p>
    <w:p w:rsidR="000456DE" w:rsidRDefault="00564879">
      <w:pPr>
        <w:spacing w:after="413" w:line="310" w:lineRule="exact"/>
        <w:jc w:val="right"/>
        <w:textAlignment w:val="baseline"/>
        <w:rPr>
          <w:rFonts w:ascii="Arial" w:eastAsia="Arial" w:hAnsi="Arial"/>
          <w:b/>
          <w:color w:val="000000"/>
          <w:spacing w:val="5"/>
          <w:sz w:val="27"/>
          <w:lang w:val="it-IT"/>
        </w:rPr>
      </w:pPr>
      <w:r>
        <w:rPr>
          <w:rFonts w:ascii="Arial" w:eastAsia="Arial" w:hAnsi="Arial"/>
          <w:b/>
          <w:color w:val="000000"/>
          <w:spacing w:val="5"/>
          <w:sz w:val="27"/>
          <w:lang w:val="it-IT"/>
        </w:rPr>
        <w:t>TRATTAZIONE DEI RICORSI E DEI RECLAMI AVANTI AL C.N.I.</w:t>
      </w:r>
    </w:p>
    <w:p w:rsidR="000456DE" w:rsidRPr="009309EE" w:rsidRDefault="000456DE">
      <w:pPr>
        <w:spacing w:after="413" w:line="310" w:lineRule="exact"/>
        <w:rPr>
          <w:lang w:val="it-IT"/>
        </w:rPr>
        <w:sectPr w:rsidR="000456DE" w:rsidRPr="009309EE">
          <w:pgSz w:w="11904" w:h="16843"/>
          <w:pgMar w:top="200" w:right="2195" w:bottom="1113" w:left="269" w:header="720" w:footer="720" w:gutter="0"/>
          <w:cols w:space="720"/>
        </w:sectPr>
      </w:pPr>
    </w:p>
    <w:p w:rsidR="000456DE" w:rsidRDefault="000456DE">
      <w:pPr>
        <w:spacing w:before="1" w:line="345" w:lineRule="exact"/>
        <w:ind w:firstLine="1080"/>
        <w:textAlignment w:val="baseline"/>
        <w:rPr>
          <w:rFonts w:ascii="Arial" w:eastAsia="Arial" w:hAnsi="Arial"/>
          <w:b/>
          <w:color w:val="BE0206"/>
          <w:sz w:val="19"/>
          <w:lang w:val="it-IT"/>
        </w:rPr>
      </w:pPr>
      <w:r w:rsidRPr="000456DE">
        <w:lastRenderedPageBreak/>
        <w:pict>
          <v:shape id="_x0000_s1084" type="#_x0000_t202" style="position:absolute;left:0;text-align:left;margin-left:245.65pt;margin-top:766.7pt;width:90pt;height:51.3pt;z-index:-251645440;mso-wrap-distance-left:0;mso-wrap-distance-right:0;mso-position-horizontal-relative:page;mso-position-vertical-relative:page" filled="f" stroked="f">
            <v:textbox inset="0,0,0,0">
              <w:txbxContent>
                <w:p w:rsidR="000456DE" w:rsidRDefault="000456DE"/>
              </w:txbxContent>
            </v:textbox>
            <w10:wrap type="square" anchorx="page" anchory="page"/>
          </v:shape>
        </w:pict>
      </w:r>
      <w:r w:rsidRPr="000456DE">
        <w:pict>
          <v:shape id="_x0000_s1083" type="#_x0000_t202" style="position:absolute;left:0;text-align:left;margin-left:281.15pt;margin-top:802.3pt;width:17.8pt;height:9.8pt;z-index:-251644416;mso-wrap-distance-left:0;mso-wrap-distance-right:0;mso-position-horizontal-relative:page;mso-position-vertical-relative:page" filled="f" stroked="f">
            <v:textbox inset="0,0,0,0">
              <w:txbxContent>
                <w:p w:rsidR="000456DE" w:rsidRDefault="00564879">
                  <w:pPr>
                    <w:spacing w:before="13" w:line="169" w:lineRule="exact"/>
                    <w:jc w:val="center"/>
                    <w:textAlignment w:val="baseline"/>
                    <w:rPr>
                      <w:rFonts w:ascii="Arial" w:eastAsia="Arial" w:hAnsi="Arial"/>
                      <w:b/>
                      <w:color w:val="FFFFFF"/>
                      <w:spacing w:val="17"/>
                      <w:sz w:val="17"/>
                      <w:lang w:val="it-IT"/>
                    </w:rPr>
                  </w:pPr>
                  <w:r>
                    <w:rPr>
                      <w:rFonts w:ascii="Arial" w:eastAsia="Arial" w:hAnsi="Arial"/>
                      <w:b/>
                      <w:color w:val="FFFFFF"/>
                      <w:spacing w:val="17"/>
                      <w:sz w:val="17"/>
                      <w:lang w:val="it-IT"/>
                    </w:rPr>
                    <w:t>11</w:t>
                  </w:r>
                </w:p>
              </w:txbxContent>
            </v:textbox>
            <w10:wrap type="square" anchorx="page" anchory="page"/>
          </v:shape>
        </w:pict>
      </w:r>
      <w:r w:rsidRPr="000456DE">
        <w:pict>
          <v:shape id="_x0000_s1082" type="#_x0000_t202" style="position:absolute;left:0;text-align:left;margin-left:279.1pt;margin-top:794.9pt;width:23.05pt;height:23pt;z-index:-251643392;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92735" cy="29210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8"/>
                                <a:stretch>
                                  <a:fillRect/>
                                </a:stretch>
                              </pic:blipFill>
                              <pic:spPr>
                                <a:xfrm>
                                  <a:off x="0" y="0"/>
                                  <a:ext cx="292735" cy="292100"/>
                                </a:xfrm>
                                <a:prstGeom prst="rect">
                                  <a:avLst/>
                                </a:prstGeom>
                              </pic:spPr>
                            </pic:pic>
                          </a:graphicData>
                        </a:graphic>
                      </wp:inline>
                    </w:drawing>
                  </w:r>
                </w:p>
              </w:txbxContent>
            </v:textbox>
            <w10:wrap type="square" anchorx="page" anchory="page"/>
          </v:shape>
        </w:pict>
      </w:r>
      <w:r w:rsidR="00564879">
        <w:rPr>
          <w:rFonts w:ascii="Arial" w:eastAsia="Arial" w:hAnsi="Arial"/>
          <w:b/>
          <w:color w:val="BE0206"/>
          <w:sz w:val="19"/>
          <w:lang w:val="it-IT"/>
        </w:rPr>
        <w:t xml:space="preserve">NORME GENERALI </w:t>
      </w:r>
      <w:r w:rsidR="00564879">
        <w:rPr>
          <w:rFonts w:ascii="Arial" w:eastAsia="Arial" w:hAnsi="Arial"/>
          <w:b/>
          <w:color w:val="BE0206"/>
          <w:sz w:val="19"/>
          <w:lang w:val="it-IT"/>
        </w:rPr>
        <w:br/>
      </w:r>
      <w:r w:rsidR="00564879">
        <w:rPr>
          <w:rFonts w:ascii="Arial" w:eastAsia="Arial" w:hAnsi="Arial"/>
          <w:b/>
          <w:color w:val="000000"/>
          <w:sz w:val="19"/>
          <w:lang w:val="it-IT"/>
        </w:rPr>
        <w:t>Richiami normativi</w:t>
      </w:r>
    </w:p>
    <w:p w:rsidR="000456DE" w:rsidRDefault="00564879">
      <w:pPr>
        <w:spacing w:before="73" w:line="275" w:lineRule="exact"/>
        <w:jc w:val="both"/>
        <w:textAlignment w:val="baseline"/>
        <w:rPr>
          <w:rFonts w:ascii="Arial" w:eastAsia="Arial" w:hAnsi="Arial"/>
          <w:color w:val="000000"/>
          <w:sz w:val="20"/>
          <w:lang w:val="it-IT"/>
        </w:rPr>
      </w:pPr>
      <w:r>
        <w:rPr>
          <w:rFonts w:ascii="Arial" w:eastAsia="Arial" w:hAnsi="Arial"/>
          <w:color w:val="000000"/>
          <w:sz w:val="20"/>
          <w:lang w:val="it-IT"/>
        </w:rPr>
        <w:t>Ai sensi dell’art.10 del R.D. 23 ottobre 1925 n. 2537 (“</w:t>
      </w:r>
      <w:r>
        <w:rPr>
          <w:rFonts w:ascii="Arial" w:eastAsia="Arial" w:hAnsi="Arial"/>
          <w:i/>
          <w:color w:val="000000"/>
          <w:sz w:val="19"/>
          <w:lang w:val="it-IT"/>
        </w:rPr>
        <w:t>Regolamento per le professioni di Ingegnere e di Architetto</w:t>
      </w:r>
      <w:r>
        <w:rPr>
          <w:rFonts w:ascii="Arial" w:eastAsia="Arial" w:hAnsi="Arial"/>
          <w:color w:val="000000"/>
          <w:sz w:val="20"/>
          <w:lang w:val="it-IT"/>
        </w:rPr>
        <w:t>”), l’interessato ha diritto di ricorrere al Consiglio Nazionale contro la deliberazione del Consiglio di disciplina.</w:t>
      </w:r>
    </w:p>
    <w:p w:rsidR="000456DE" w:rsidRDefault="00564879">
      <w:pPr>
        <w:spacing w:before="7" w:line="275" w:lineRule="exact"/>
        <w:jc w:val="both"/>
        <w:textAlignment w:val="baseline"/>
        <w:rPr>
          <w:rFonts w:ascii="Arial" w:eastAsia="Arial" w:hAnsi="Arial"/>
          <w:color w:val="000000"/>
          <w:spacing w:val="4"/>
          <w:sz w:val="20"/>
          <w:lang w:val="it-IT"/>
        </w:rPr>
      </w:pPr>
      <w:r>
        <w:rPr>
          <w:rFonts w:ascii="Arial" w:eastAsia="Arial" w:hAnsi="Arial"/>
          <w:color w:val="000000"/>
          <w:spacing w:val="4"/>
          <w:sz w:val="20"/>
          <w:lang w:val="it-IT"/>
        </w:rPr>
        <w:t>Le m</w:t>
      </w:r>
      <w:r>
        <w:rPr>
          <w:rFonts w:ascii="Arial" w:eastAsia="Arial" w:hAnsi="Arial"/>
          <w:color w:val="000000"/>
          <w:spacing w:val="4"/>
          <w:sz w:val="20"/>
          <w:lang w:val="it-IT"/>
        </w:rPr>
        <w:t>odalità relative alla presentazione dei ricorsi sono contenute nel successivo DM 1 ottobre 1948 “</w:t>
      </w:r>
      <w:r>
        <w:rPr>
          <w:rFonts w:ascii="Arial" w:eastAsia="Arial" w:hAnsi="Arial"/>
          <w:i/>
          <w:color w:val="000000"/>
          <w:spacing w:val="4"/>
          <w:sz w:val="19"/>
          <w:lang w:val="it-IT"/>
        </w:rPr>
        <w:t>Norme di procedura per la trattazione per la trattazione dei ricorsi dinanzi al Consiglio Nazionale degli Ingegneri”.</w:t>
      </w:r>
    </w:p>
    <w:p w:rsidR="000456DE" w:rsidRDefault="00564879">
      <w:pPr>
        <w:spacing w:before="745" w:line="219" w:lineRule="exact"/>
        <w:jc w:val="center"/>
        <w:textAlignment w:val="baseline"/>
        <w:rPr>
          <w:rFonts w:ascii="Arial" w:eastAsia="Arial" w:hAnsi="Arial"/>
          <w:b/>
          <w:color w:val="BE0206"/>
          <w:spacing w:val="2"/>
          <w:sz w:val="19"/>
          <w:lang w:val="it-IT"/>
        </w:rPr>
      </w:pPr>
      <w:r>
        <w:rPr>
          <w:rFonts w:ascii="Arial" w:eastAsia="Arial" w:hAnsi="Arial"/>
          <w:b/>
          <w:color w:val="BE0206"/>
          <w:spacing w:val="2"/>
          <w:sz w:val="19"/>
          <w:lang w:val="it-IT"/>
        </w:rPr>
        <w:t>RICORSI</w:t>
      </w:r>
    </w:p>
    <w:p w:rsidR="000456DE" w:rsidRDefault="00564879">
      <w:pPr>
        <w:spacing w:before="126" w:line="219" w:lineRule="exact"/>
        <w:textAlignment w:val="baseline"/>
        <w:rPr>
          <w:rFonts w:ascii="Arial" w:eastAsia="Arial" w:hAnsi="Arial"/>
          <w:b/>
          <w:color w:val="000000"/>
          <w:spacing w:val="3"/>
          <w:sz w:val="19"/>
          <w:lang w:val="it-IT"/>
        </w:rPr>
      </w:pPr>
      <w:r>
        <w:rPr>
          <w:rFonts w:ascii="Arial" w:eastAsia="Arial" w:hAnsi="Arial"/>
          <w:b/>
          <w:color w:val="000000"/>
          <w:spacing w:val="3"/>
          <w:sz w:val="19"/>
          <w:lang w:val="it-IT"/>
        </w:rPr>
        <w:t>Oggetto dei ricorsi</w:t>
      </w:r>
    </w:p>
    <w:p w:rsidR="000456DE" w:rsidRDefault="00564879">
      <w:pPr>
        <w:spacing w:before="73" w:line="275" w:lineRule="exact"/>
        <w:jc w:val="both"/>
        <w:textAlignment w:val="baseline"/>
        <w:rPr>
          <w:rFonts w:ascii="Arial" w:eastAsia="Arial" w:hAnsi="Arial"/>
          <w:color w:val="000000"/>
          <w:sz w:val="20"/>
          <w:lang w:val="it-IT"/>
        </w:rPr>
      </w:pPr>
      <w:r>
        <w:rPr>
          <w:rFonts w:ascii="Arial" w:eastAsia="Arial" w:hAnsi="Arial"/>
          <w:color w:val="000000"/>
          <w:sz w:val="20"/>
          <w:lang w:val="it-IT"/>
        </w:rPr>
        <w:t>I ricorsi avanti al Consiglio Nazionale ex R.D. n. 2537/1925 possono riguardare l’impugnazione dei seguenti provvedimenti:</w:t>
      </w:r>
    </w:p>
    <w:p w:rsidR="000456DE" w:rsidRDefault="00564879">
      <w:pPr>
        <w:spacing w:before="2" w:line="275" w:lineRule="exact"/>
        <w:ind w:left="288" w:hanging="288"/>
        <w:jc w:val="both"/>
        <w:textAlignment w:val="baseline"/>
        <w:rPr>
          <w:rFonts w:ascii="Arial" w:eastAsia="Arial" w:hAnsi="Arial"/>
          <w:color w:val="000000"/>
          <w:sz w:val="20"/>
          <w:lang w:val="it-IT"/>
        </w:rPr>
      </w:pPr>
      <w:r>
        <w:rPr>
          <w:rFonts w:ascii="Arial" w:eastAsia="Arial" w:hAnsi="Arial"/>
          <w:color w:val="000000"/>
          <w:sz w:val="20"/>
          <w:lang w:val="it-IT"/>
        </w:rPr>
        <w:t>- deliberazioni disciplinari dei Collegi di disciplina (art. 48);</w:t>
      </w:r>
    </w:p>
    <w:p w:rsidR="000456DE" w:rsidRDefault="00564879">
      <w:pPr>
        <w:spacing w:line="275" w:lineRule="exact"/>
        <w:ind w:left="288" w:hanging="288"/>
        <w:jc w:val="both"/>
        <w:textAlignment w:val="baseline"/>
        <w:rPr>
          <w:rFonts w:ascii="Arial" w:eastAsia="Arial" w:hAnsi="Arial"/>
          <w:color w:val="000000"/>
          <w:sz w:val="20"/>
          <w:lang w:val="it-IT"/>
        </w:rPr>
      </w:pPr>
      <w:r>
        <w:rPr>
          <w:rFonts w:ascii="Arial" w:eastAsia="Arial" w:hAnsi="Arial"/>
          <w:color w:val="000000"/>
          <w:sz w:val="20"/>
          <w:lang w:val="it-IT"/>
        </w:rPr>
        <w:t>- deliberazioni del Consiglio dell’Ordine in relazione alla domanda</w:t>
      </w:r>
      <w:r>
        <w:rPr>
          <w:rFonts w:ascii="Arial" w:eastAsia="Arial" w:hAnsi="Arial"/>
          <w:color w:val="000000"/>
          <w:sz w:val="20"/>
          <w:lang w:val="it-IT"/>
        </w:rPr>
        <w:t xml:space="preserve"> di iscrizione all’albo (art. 10);</w:t>
      </w:r>
    </w:p>
    <w:p w:rsidR="000456DE" w:rsidRDefault="00564879">
      <w:pPr>
        <w:spacing w:before="6" w:line="275" w:lineRule="exact"/>
        <w:ind w:left="288" w:hanging="288"/>
        <w:jc w:val="both"/>
        <w:textAlignment w:val="baseline"/>
        <w:rPr>
          <w:rFonts w:ascii="Arial" w:eastAsia="Arial" w:hAnsi="Arial"/>
          <w:color w:val="000000"/>
          <w:sz w:val="20"/>
          <w:lang w:val="it-IT"/>
        </w:rPr>
      </w:pPr>
      <w:r>
        <w:rPr>
          <w:rFonts w:ascii="Arial" w:eastAsia="Arial" w:hAnsi="Arial"/>
          <w:color w:val="000000"/>
          <w:sz w:val="20"/>
          <w:lang w:val="it-IT"/>
        </w:rPr>
        <w:t>- deliberazioni del Consiglio dell’Ordine in relazione alla cancellazione dall’albo e alla domanda di riammissione (art. 21);</w:t>
      </w:r>
    </w:p>
    <w:p w:rsidR="000456DE" w:rsidRDefault="00564879">
      <w:pPr>
        <w:spacing w:before="2" w:line="275" w:lineRule="exact"/>
        <w:ind w:left="288" w:hanging="288"/>
        <w:jc w:val="both"/>
        <w:textAlignment w:val="baseline"/>
        <w:rPr>
          <w:rFonts w:ascii="Arial" w:eastAsia="Arial" w:hAnsi="Arial"/>
          <w:color w:val="000000"/>
          <w:sz w:val="20"/>
          <w:lang w:val="it-IT"/>
        </w:rPr>
      </w:pPr>
      <w:r>
        <w:rPr>
          <w:rFonts w:ascii="Arial" w:eastAsia="Arial" w:hAnsi="Arial"/>
          <w:color w:val="000000"/>
          <w:sz w:val="20"/>
          <w:lang w:val="it-IT"/>
        </w:rPr>
        <w:t>- deliberazioni del Consiglio dell’Ordine in relazione alla revisione dell’albo (art. 22).</w:t>
      </w:r>
    </w:p>
    <w:p w:rsidR="000456DE" w:rsidRDefault="00564879">
      <w:pPr>
        <w:spacing w:before="400" w:line="219" w:lineRule="exact"/>
        <w:textAlignment w:val="baseline"/>
        <w:rPr>
          <w:rFonts w:ascii="Arial" w:eastAsia="Arial" w:hAnsi="Arial"/>
          <w:b/>
          <w:color w:val="000000"/>
          <w:spacing w:val="4"/>
          <w:sz w:val="19"/>
          <w:lang w:val="it-IT"/>
        </w:rPr>
      </w:pPr>
      <w:r>
        <w:rPr>
          <w:rFonts w:ascii="Arial" w:eastAsia="Arial" w:hAnsi="Arial"/>
          <w:b/>
          <w:color w:val="000000"/>
          <w:spacing w:val="4"/>
          <w:sz w:val="19"/>
          <w:lang w:val="it-IT"/>
        </w:rPr>
        <w:t>Moda</w:t>
      </w:r>
      <w:r>
        <w:rPr>
          <w:rFonts w:ascii="Arial" w:eastAsia="Arial" w:hAnsi="Arial"/>
          <w:b/>
          <w:color w:val="000000"/>
          <w:spacing w:val="4"/>
          <w:sz w:val="19"/>
          <w:lang w:val="it-IT"/>
        </w:rPr>
        <w:t>lità di presentazione dei ricorsi</w:t>
      </w:r>
    </w:p>
    <w:p w:rsidR="000456DE" w:rsidRDefault="00564879">
      <w:pPr>
        <w:spacing w:before="77" w:line="275" w:lineRule="exact"/>
        <w:jc w:val="both"/>
        <w:textAlignment w:val="baseline"/>
        <w:rPr>
          <w:rFonts w:ascii="Arial" w:eastAsia="Arial" w:hAnsi="Arial"/>
          <w:color w:val="000000"/>
          <w:spacing w:val="1"/>
          <w:sz w:val="20"/>
          <w:lang w:val="it-IT"/>
        </w:rPr>
      </w:pPr>
      <w:r>
        <w:rPr>
          <w:rFonts w:ascii="Arial" w:eastAsia="Arial" w:hAnsi="Arial"/>
          <w:color w:val="000000"/>
          <w:spacing w:val="1"/>
          <w:sz w:val="20"/>
          <w:lang w:val="it-IT"/>
        </w:rPr>
        <w:t xml:space="preserve">Le impugnazioni dinnanzi al Consiglio Nazionale Ingegneri possono essere proposte dal professionista interessato e devono essere presentate, a pena </w:t>
      </w:r>
      <w:proofErr w:type="spellStart"/>
      <w:r>
        <w:rPr>
          <w:rFonts w:ascii="Arial" w:eastAsia="Arial" w:hAnsi="Arial"/>
          <w:color w:val="000000"/>
          <w:spacing w:val="1"/>
          <w:sz w:val="20"/>
          <w:lang w:val="it-IT"/>
        </w:rPr>
        <w:t>irricevibilità</w:t>
      </w:r>
      <w:proofErr w:type="spellEnd"/>
      <w:r>
        <w:rPr>
          <w:rFonts w:ascii="Arial" w:eastAsia="Arial" w:hAnsi="Arial"/>
          <w:color w:val="000000"/>
          <w:spacing w:val="1"/>
          <w:sz w:val="20"/>
          <w:lang w:val="it-IT"/>
        </w:rPr>
        <w:t>, entro il termine di 30 giorni dalla avvenuta notificazione del provvedimento impugnato.</w:t>
      </w:r>
    </w:p>
    <w:p w:rsidR="000456DE" w:rsidRDefault="00564879">
      <w:pPr>
        <w:spacing w:before="5" w:line="270" w:lineRule="exact"/>
        <w:jc w:val="both"/>
        <w:textAlignment w:val="baseline"/>
        <w:rPr>
          <w:rFonts w:ascii="Arial" w:eastAsia="Arial" w:hAnsi="Arial"/>
          <w:color w:val="000000"/>
          <w:sz w:val="20"/>
          <w:lang w:val="it-IT"/>
        </w:rPr>
      </w:pPr>
      <w:r>
        <w:rPr>
          <w:rFonts w:ascii="Arial" w:eastAsia="Arial" w:hAnsi="Arial"/>
          <w:color w:val="000000"/>
          <w:sz w:val="20"/>
          <w:lang w:val="it-IT"/>
        </w:rPr>
        <w:t>Il r</w:t>
      </w:r>
      <w:r>
        <w:rPr>
          <w:rFonts w:ascii="Arial" w:eastAsia="Arial" w:hAnsi="Arial"/>
          <w:color w:val="000000"/>
          <w:sz w:val="20"/>
          <w:lang w:val="it-IT"/>
        </w:rPr>
        <w:t xml:space="preserve">icorso per impugnazione deve essere presentato o notificato presso il Consiglio di Disciplina che ha emesso la deliberazione </w:t>
      </w:r>
    </w:p>
    <w:p w:rsidR="000456DE" w:rsidRDefault="00564879">
      <w:pPr>
        <w:spacing w:before="124" w:line="221" w:lineRule="exact"/>
        <w:jc w:val="both"/>
        <w:textAlignment w:val="baseline"/>
        <w:rPr>
          <w:rFonts w:ascii="Arial" w:eastAsia="Arial" w:hAnsi="Arial"/>
          <w:color w:val="000000"/>
          <w:sz w:val="20"/>
          <w:lang w:val="it-IT"/>
        </w:rPr>
      </w:pPr>
      <w:r w:rsidRPr="009309EE">
        <w:rPr>
          <w:lang w:val="it-IT"/>
        </w:rPr>
        <w:br w:type="column"/>
      </w:r>
      <w:r>
        <w:rPr>
          <w:rFonts w:ascii="Arial" w:eastAsia="Arial" w:hAnsi="Arial"/>
          <w:color w:val="000000"/>
          <w:sz w:val="20"/>
          <w:lang w:val="it-IT"/>
        </w:rPr>
        <w:lastRenderedPageBreak/>
        <w:t>che si intende impugnare.</w:t>
      </w:r>
    </w:p>
    <w:p w:rsidR="000456DE" w:rsidRDefault="00564879">
      <w:pPr>
        <w:spacing w:before="12" w:line="275" w:lineRule="exact"/>
        <w:jc w:val="both"/>
        <w:textAlignment w:val="baseline"/>
        <w:rPr>
          <w:rFonts w:ascii="Arial" w:eastAsia="Arial" w:hAnsi="Arial"/>
          <w:color w:val="000000"/>
          <w:sz w:val="20"/>
          <w:lang w:val="it-IT"/>
        </w:rPr>
      </w:pPr>
      <w:r>
        <w:rPr>
          <w:rFonts w:ascii="Arial" w:eastAsia="Arial" w:hAnsi="Arial"/>
          <w:color w:val="000000"/>
          <w:sz w:val="20"/>
          <w:lang w:val="it-IT"/>
        </w:rPr>
        <w:t>Nel caso in cui le deliberazioni siano ritenute contrarie a disposizioni di legge o a regolamenti, il ricorso può inoltre essere presentato, entro lo stesso termine di 30 giorni, dal Procuratore della Repubblica. Non sono ammessi ricorsi presentati da altr</w:t>
      </w:r>
      <w:r>
        <w:rPr>
          <w:rFonts w:ascii="Arial" w:eastAsia="Arial" w:hAnsi="Arial"/>
          <w:color w:val="000000"/>
          <w:sz w:val="20"/>
          <w:lang w:val="it-IT"/>
        </w:rPr>
        <w:t>i soggetti. Il termine di 30 giorni per proporre ricorso é soggetto alla sospensione del periodo feriale dal 1 agosto al 15 settembre (46 giorni). Il Consiglio di disciplina, a sua volta, ha 30 giorni di tempo per inviarlo al Consiglio Nazionale.</w:t>
      </w:r>
    </w:p>
    <w:p w:rsidR="000456DE" w:rsidRDefault="00564879">
      <w:pPr>
        <w:spacing w:before="5" w:line="275" w:lineRule="exact"/>
        <w:jc w:val="both"/>
        <w:textAlignment w:val="baseline"/>
        <w:rPr>
          <w:rFonts w:ascii="Arial" w:eastAsia="Arial" w:hAnsi="Arial"/>
          <w:color w:val="000000"/>
          <w:sz w:val="20"/>
          <w:lang w:val="it-IT"/>
        </w:rPr>
      </w:pPr>
      <w:r>
        <w:rPr>
          <w:rFonts w:ascii="Arial" w:eastAsia="Arial" w:hAnsi="Arial"/>
          <w:color w:val="000000"/>
          <w:sz w:val="20"/>
          <w:lang w:val="it-IT"/>
        </w:rPr>
        <w:t>Il ricors</w:t>
      </w:r>
      <w:r>
        <w:rPr>
          <w:rFonts w:ascii="Arial" w:eastAsia="Arial" w:hAnsi="Arial"/>
          <w:color w:val="000000"/>
          <w:sz w:val="20"/>
          <w:lang w:val="it-IT"/>
        </w:rPr>
        <w:t>o deve essere redatto su carta bollata; se il ricorso è proposto dal Pubblico Ministero è redatto in carta non bollata. La mancata apposizione del bollo nei casi dovuti non comporta la improcedibilità del ricorso, ma solo la necessità di regolarizzazione (</w:t>
      </w:r>
      <w:r>
        <w:rPr>
          <w:rFonts w:ascii="Arial" w:eastAsia="Arial" w:hAnsi="Arial"/>
          <w:color w:val="000000"/>
          <w:sz w:val="20"/>
          <w:lang w:val="it-IT"/>
        </w:rPr>
        <w:t>ex art. 19 DPR 26/10/1972 n. 642).</w:t>
      </w:r>
    </w:p>
    <w:p w:rsidR="000456DE" w:rsidRDefault="00564879">
      <w:pPr>
        <w:spacing w:before="405" w:line="219" w:lineRule="exact"/>
        <w:textAlignment w:val="baseline"/>
        <w:rPr>
          <w:rFonts w:ascii="Arial" w:eastAsia="Arial" w:hAnsi="Arial"/>
          <w:b/>
          <w:color w:val="000000"/>
          <w:spacing w:val="3"/>
          <w:sz w:val="19"/>
          <w:lang w:val="it-IT"/>
        </w:rPr>
      </w:pPr>
      <w:r>
        <w:rPr>
          <w:rFonts w:ascii="Arial" w:eastAsia="Arial" w:hAnsi="Arial"/>
          <w:b/>
          <w:color w:val="000000"/>
          <w:spacing w:val="3"/>
          <w:sz w:val="19"/>
          <w:lang w:val="it-IT"/>
        </w:rPr>
        <w:t>Contenuto dei ricorsi</w:t>
      </w:r>
    </w:p>
    <w:p w:rsidR="000456DE" w:rsidRDefault="00564879">
      <w:pPr>
        <w:spacing w:before="69" w:line="275" w:lineRule="exact"/>
        <w:jc w:val="both"/>
        <w:textAlignment w:val="baseline"/>
        <w:rPr>
          <w:rFonts w:ascii="Arial" w:eastAsia="Arial" w:hAnsi="Arial"/>
          <w:color w:val="000000"/>
          <w:sz w:val="20"/>
          <w:lang w:val="it-IT"/>
        </w:rPr>
      </w:pPr>
      <w:r>
        <w:rPr>
          <w:rFonts w:ascii="Arial" w:eastAsia="Arial" w:hAnsi="Arial"/>
          <w:color w:val="000000"/>
          <w:sz w:val="20"/>
          <w:lang w:val="it-IT"/>
        </w:rPr>
        <w:t>Il ricorso deve contenere i motivi su cui si fonda ed essere corredato della copia autenticata della deliberazione impugnata e dei documenti eventualmente necessari a provare la fondatezza del ricors</w:t>
      </w:r>
      <w:r>
        <w:rPr>
          <w:rFonts w:ascii="Arial" w:eastAsia="Arial" w:hAnsi="Arial"/>
          <w:color w:val="000000"/>
          <w:sz w:val="20"/>
          <w:lang w:val="it-IT"/>
        </w:rPr>
        <w:t>o stesso.</w:t>
      </w:r>
    </w:p>
    <w:p w:rsidR="000456DE" w:rsidRDefault="00564879">
      <w:pPr>
        <w:spacing w:before="4" w:line="275" w:lineRule="exact"/>
        <w:jc w:val="both"/>
        <w:textAlignment w:val="baseline"/>
        <w:rPr>
          <w:rFonts w:ascii="Arial" w:eastAsia="Arial" w:hAnsi="Arial"/>
          <w:color w:val="000000"/>
          <w:sz w:val="20"/>
          <w:lang w:val="it-IT"/>
        </w:rPr>
      </w:pPr>
      <w:r>
        <w:rPr>
          <w:rFonts w:ascii="Arial" w:eastAsia="Arial" w:hAnsi="Arial"/>
          <w:color w:val="000000"/>
          <w:sz w:val="20"/>
          <w:lang w:val="it-IT"/>
        </w:rPr>
        <w:t>Il ricorso deve inoltre indicare il recapito per le future comunicazioni da parte del CNI, in mancanza del quale la segreteria non procede ad alcuna comunicazione.</w:t>
      </w:r>
    </w:p>
    <w:p w:rsidR="000456DE" w:rsidRDefault="00564879">
      <w:pPr>
        <w:spacing w:before="405" w:line="219" w:lineRule="exact"/>
        <w:textAlignment w:val="baseline"/>
        <w:rPr>
          <w:rFonts w:ascii="Arial" w:eastAsia="Arial" w:hAnsi="Arial"/>
          <w:b/>
          <w:color w:val="000000"/>
          <w:spacing w:val="2"/>
          <w:sz w:val="19"/>
          <w:lang w:val="it-IT"/>
        </w:rPr>
      </w:pPr>
      <w:r>
        <w:rPr>
          <w:rFonts w:ascii="Arial" w:eastAsia="Arial" w:hAnsi="Arial"/>
          <w:b/>
          <w:color w:val="000000"/>
          <w:spacing w:val="2"/>
          <w:sz w:val="19"/>
          <w:lang w:val="it-IT"/>
        </w:rPr>
        <w:t>Iter dei ricorsi</w:t>
      </w:r>
    </w:p>
    <w:p w:rsidR="000456DE" w:rsidRDefault="00564879">
      <w:pPr>
        <w:spacing w:before="75" w:line="275" w:lineRule="exact"/>
        <w:jc w:val="both"/>
        <w:textAlignment w:val="baseline"/>
        <w:rPr>
          <w:rFonts w:ascii="Arial" w:eastAsia="Arial" w:hAnsi="Arial"/>
          <w:color w:val="000000"/>
          <w:sz w:val="20"/>
          <w:lang w:val="it-IT"/>
        </w:rPr>
      </w:pPr>
      <w:r>
        <w:rPr>
          <w:rFonts w:ascii="Arial" w:eastAsia="Arial" w:hAnsi="Arial"/>
          <w:color w:val="000000"/>
          <w:sz w:val="20"/>
          <w:lang w:val="it-IT"/>
        </w:rPr>
        <w:t>Il ricorso deve essere presentato o notificato, al Consiglio di d</w:t>
      </w:r>
      <w:r>
        <w:rPr>
          <w:rFonts w:ascii="Arial" w:eastAsia="Arial" w:hAnsi="Arial"/>
          <w:color w:val="000000"/>
          <w:sz w:val="20"/>
          <w:lang w:val="it-IT"/>
        </w:rPr>
        <w:t>isciplina che ha emesso la deliberazione che si intende impugnare o presso l’Ordine, nel caso di ricorsi avverso i provvedimenti di iscrizione all’albo.</w:t>
      </w:r>
    </w:p>
    <w:p w:rsidR="000456DE" w:rsidRDefault="00564879">
      <w:pPr>
        <w:spacing w:before="1" w:line="275" w:lineRule="exact"/>
        <w:jc w:val="both"/>
        <w:textAlignment w:val="baseline"/>
        <w:rPr>
          <w:rFonts w:ascii="Arial" w:eastAsia="Arial" w:hAnsi="Arial"/>
          <w:color w:val="000000"/>
          <w:sz w:val="20"/>
          <w:lang w:val="it-IT"/>
        </w:rPr>
      </w:pPr>
      <w:r>
        <w:rPr>
          <w:rFonts w:ascii="Arial" w:eastAsia="Arial" w:hAnsi="Arial"/>
          <w:color w:val="000000"/>
          <w:sz w:val="20"/>
          <w:lang w:val="it-IT"/>
        </w:rPr>
        <w:t>Se il ricorso é presentato dall’iscritto, egli deve presentare anche due copie in carta libera del rico</w:t>
      </w:r>
      <w:r>
        <w:rPr>
          <w:rFonts w:ascii="Arial" w:eastAsia="Arial" w:hAnsi="Arial"/>
          <w:color w:val="000000"/>
          <w:sz w:val="20"/>
          <w:lang w:val="it-IT"/>
        </w:rPr>
        <w:t>rso.</w:t>
      </w:r>
    </w:p>
    <w:p w:rsidR="000456DE" w:rsidRDefault="00564879">
      <w:pPr>
        <w:spacing w:before="5" w:line="270" w:lineRule="exact"/>
        <w:jc w:val="both"/>
        <w:textAlignment w:val="baseline"/>
        <w:rPr>
          <w:rFonts w:ascii="Arial" w:eastAsia="Arial" w:hAnsi="Arial"/>
          <w:color w:val="000000"/>
          <w:sz w:val="20"/>
          <w:lang w:val="it-IT"/>
        </w:rPr>
      </w:pPr>
      <w:r>
        <w:rPr>
          <w:rFonts w:ascii="Arial" w:eastAsia="Arial" w:hAnsi="Arial"/>
          <w:color w:val="000000"/>
          <w:sz w:val="20"/>
          <w:lang w:val="it-IT"/>
        </w:rPr>
        <w:t>Il Consiglio di disciplina/l’Ordine territoriale annota a margine la data di presentazione e comunica subito il ricorso:</w:t>
      </w:r>
    </w:p>
    <w:p w:rsidR="000456DE" w:rsidRPr="009309EE" w:rsidRDefault="000456DE">
      <w:pPr>
        <w:rPr>
          <w:lang w:val="it-IT"/>
        </w:rPr>
        <w:sectPr w:rsidR="000456DE" w:rsidRPr="009309EE">
          <w:type w:val="continuous"/>
          <w:pgSz w:w="11904" w:h="16843"/>
          <w:pgMar w:top="200" w:right="1684" w:bottom="1113" w:left="1405" w:header="720" w:footer="720" w:gutter="0"/>
          <w:cols w:num="2" w:space="0" w:equalWidth="0">
            <w:col w:w="4065" w:space="685"/>
            <w:col w:w="4065" w:space="0"/>
          </w:cols>
        </w:sectPr>
      </w:pPr>
    </w:p>
    <w:p w:rsidR="000456DE" w:rsidRDefault="00564879">
      <w:pPr>
        <w:shd w:val="solid" w:color="BE0206" w:fill="BE0206"/>
        <w:spacing w:after="454" w:line="379" w:lineRule="exact"/>
        <w:jc w:val="center"/>
        <w:textAlignment w:val="baseline"/>
        <w:rPr>
          <w:rFonts w:ascii="Arial" w:eastAsia="Arial" w:hAnsi="Arial"/>
          <w:b/>
          <w:color w:val="FFFFFF"/>
          <w:sz w:val="27"/>
          <w:lang w:val="it-IT"/>
        </w:rPr>
      </w:pPr>
      <w:r>
        <w:rPr>
          <w:rFonts w:ascii="Arial" w:eastAsia="Arial" w:hAnsi="Arial"/>
          <w:b/>
          <w:color w:val="FFFFFF"/>
          <w:sz w:val="27"/>
          <w:lang w:val="it-IT"/>
        </w:rPr>
        <w:lastRenderedPageBreak/>
        <w:t xml:space="preserve">Consigli di </w:t>
      </w:r>
      <w:r>
        <w:rPr>
          <w:rFonts w:ascii="Arial" w:eastAsia="Arial" w:hAnsi="Arial"/>
          <w:b/>
          <w:color w:val="FFFFFF"/>
          <w:sz w:val="27"/>
          <w:lang w:val="it-IT"/>
        </w:rPr>
        <w:br/>
        <w:t>Disciplina</w:t>
      </w:r>
    </w:p>
    <w:p w:rsidR="000456DE" w:rsidRPr="009309EE" w:rsidRDefault="000456DE">
      <w:pPr>
        <w:spacing w:after="454" w:line="379" w:lineRule="exact"/>
        <w:rPr>
          <w:lang w:val="it-IT"/>
        </w:rPr>
        <w:sectPr w:rsidR="000456DE" w:rsidRPr="009309EE">
          <w:pgSz w:w="11904" w:h="16843"/>
          <w:pgMar w:top="200" w:right="9835" w:bottom="1153" w:left="269" w:header="720" w:footer="720" w:gutter="0"/>
          <w:cols w:space="720"/>
        </w:sectPr>
      </w:pPr>
    </w:p>
    <w:p w:rsidR="000456DE" w:rsidRDefault="000456DE">
      <w:pPr>
        <w:spacing w:before="136" w:line="288" w:lineRule="exact"/>
        <w:textAlignment w:val="baseline"/>
        <w:rPr>
          <w:rFonts w:eastAsia="Times New Roman"/>
          <w:color w:val="000000"/>
          <w:sz w:val="24"/>
          <w:lang w:val="it-IT"/>
        </w:rPr>
      </w:pPr>
    </w:p>
    <w:p w:rsidR="000456DE" w:rsidRPr="009309EE" w:rsidRDefault="000456DE">
      <w:pPr>
        <w:rPr>
          <w:lang w:val="it-IT"/>
        </w:rPr>
        <w:sectPr w:rsidR="000456DE" w:rsidRPr="009309EE">
          <w:type w:val="continuous"/>
          <w:pgSz w:w="11904" w:h="16843"/>
          <w:pgMar w:top="200" w:right="1688" w:bottom="1153" w:left="269" w:header="720" w:footer="720" w:gutter="0"/>
          <w:cols w:space="720"/>
        </w:sectPr>
      </w:pPr>
    </w:p>
    <w:p w:rsidR="000456DE" w:rsidRDefault="000456DE">
      <w:pPr>
        <w:spacing w:line="276" w:lineRule="exact"/>
        <w:ind w:left="288" w:hanging="288"/>
        <w:jc w:val="both"/>
        <w:textAlignment w:val="baseline"/>
        <w:rPr>
          <w:rFonts w:ascii="Arial" w:eastAsia="Arial" w:hAnsi="Arial"/>
          <w:b/>
          <w:color w:val="000000"/>
          <w:sz w:val="19"/>
          <w:lang w:val="it-IT"/>
        </w:rPr>
      </w:pPr>
      <w:r w:rsidRPr="000456DE">
        <w:lastRenderedPageBreak/>
        <w:pict>
          <v:shape id="_x0000_s1081" type="#_x0000_t202" style="position:absolute;left:0;text-align:left;margin-left:70.05pt;margin-top:764.7pt;width:440.75pt;height:53.3pt;z-index:-251642368;mso-wrap-distance-left:0;mso-wrap-distance-right:0;mso-position-horizontal-relative:page;mso-position-vertical-relative:page" filled="f" stroked="f">
            <v:textbox inset="0,0,0,0">
              <w:txbxContent>
                <w:p w:rsidR="000456DE" w:rsidRDefault="000456DE"/>
              </w:txbxContent>
            </v:textbox>
            <w10:wrap type="square" anchorx="page" anchory="page"/>
          </v:shape>
        </w:pict>
      </w:r>
      <w:r w:rsidRPr="000456DE">
        <w:pict>
          <v:shape id="_x0000_s1080" type="#_x0000_t202" style="position:absolute;left:0;text-align:left;margin-left:281.15pt;margin-top:802.3pt;width:18.75pt;height:9.8pt;z-index:-251641344;mso-wrap-distance-left:0;mso-wrap-distance-right:0;mso-position-horizontal-relative:page;mso-position-vertical-relative:page" filled="f" stroked="f">
            <v:textbox inset="0,0,0,0">
              <w:txbxContent>
                <w:p w:rsidR="000456DE" w:rsidRDefault="00564879">
                  <w:pPr>
                    <w:spacing w:before="13" w:line="169" w:lineRule="exact"/>
                    <w:jc w:val="center"/>
                    <w:textAlignment w:val="baseline"/>
                    <w:rPr>
                      <w:rFonts w:ascii="Arial" w:eastAsia="Arial" w:hAnsi="Arial"/>
                      <w:b/>
                      <w:color w:val="FFFFFF"/>
                      <w:spacing w:val="23"/>
                      <w:sz w:val="17"/>
                      <w:lang w:val="it-IT"/>
                    </w:rPr>
                  </w:pPr>
                  <w:r>
                    <w:rPr>
                      <w:rFonts w:ascii="Arial" w:eastAsia="Arial" w:hAnsi="Arial"/>
                      <w:b/>
                      <w:color w:val="FFFFFF"/>
                      <w:spacing w:val="23"/>
                      <w:sz w:val="17"/>
                      <w:lang w:val="it-IT"/>
                    </w:rPr>
                    <w:t>12</w:t>
                  </w:r>
                </w:p>
              </w:txbxContent>
            </v:textbox>
            <w10:wrap type="square" anchorx="page" anchory="page"/>
          </v:shape>
        </w:pict>
      </w:r>
      <w:r w:rsidRPr="000456DE">
        <w:pict>
          <v:shape id="_x0000_s1079" type="#_x0000_t202" style="position:absolute;left:0;text-align:left;margin-left:279.1pt;margin-top:794.9pt;width:23.05pt;height:23pt;z-index:-251640320;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92735" cy="29210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8"/>
                                <a:stretch>
                                  <a:fillRect/>
                                </a:stretch>
                              </pic:blipFill>
                              <pic:spPr>
                                <a:xfrm>
                                  <a:off x="0" y="0"/>
                                  <a:ext cx="292735" cy="292100"/>
                                </a:xfrm>
                                <a:prstGeom prst="rect">
                                  <a:avLst/>
                                </a:prstGeom>
                              </pic:spPr>
                            </pic:pic>
                          </a:graphicData>
                        </a:graphic>
                      </wp:inline>
                    </w:drawing>
                  </w:r>
                </w:p>
              </w:txbxContent>
            </v:textbox>
            <w10:wrap type="square" anchorx="page" anchory="page"/>
          </v:shape>
        </w:pict>
      </w:r>
      <w:r w:rsidR="00564879">
        <w:rPr>
          <w:rFonts w:ascii="Arial" w:eastAsia="Arial" w:hAnsi="Arial"/>
          <w:b/>
          <w:color w:val="000000"/>
          <w:sz w:val="19"/>
          <w:lang w:val="it-IT"/>
        </w:rPr>
        <w:t>- alla procura della Repubblica nella cui giurisdizione ha sede il Consiglio, se il ricorrente é il professionista (Modello 8);</w:t>
      </w:r>
    </w:p>
    <w:p w:rsidR="000456DE" w:rsidRDefault="00564879">
      <w:pPr>
        <w:spacing w:line="276" w:lineRule="exact"/>
        <w:ind w:left="288" w:hanging="288"/>
        <w:jc w:val="both"/>
        <w:textAlignment w:val="baseline"/>
        <w:rPr>
          <w:rFonts w:ascii="Arial" w:eastAsia="Arial" w:hAnsi="Arial"/>
          <w:b/>
          <w:color w:val="000000"/>
          <w:sz w:val="19"/>
          <w:lang w:val="it-IT"/>
        </w:rPr>
      </w:pPr>
      <w:r>
        <w:rPr>
          <w:rFonts w:ascii="Arial" w:eastAsia="Arial" w:hAnsi="Arial"/>
          <w:b/>
          <w:color w:val="000000"/>
          <w:sz w:val="19"/>
          <w:lang w:val="it-IT"/>
        </w:rPr>
        <w:t>- al professionista, se il ricorrente é la Procura della Repubblica.</w:t>
      </w:r>
    </w:p>
    <w:p w:rsidR="000456DE" w:rsidRDefault="00564879">
      <w:pPr>
        <w:spacing w:before="2" w:line="276" w:lineRule="exact"/>
        <w:jc w:val="both"/>
        <w:textAlignment w:val="baseline"/>
        <w:rPr>
          <w:rFonts w:ascii="Arial" w:eastAsia="Arial" w:hAnsi="Arial"/>
          <w:b/>
          <w:color w:val="000000"/>
          <w:sz w:val="19"/>
          <w:lang w:val="it-IT"/>
        </w:rPr>
      </w:pPr>
      <w:r>
        <w:rPr>
          <w:rFonts w:ascii="Arial" w:eastAsia="Arial" w:hAnsi="Arial"/>
          <w:b/>
          <w:color w:val="000000"/>
          <w:sz w:val="19"/>
          <w:lang w:val="it-IT"/>
        </w:rPr>
        <w:t>Il ricorso, insieme agli atti del procedimento, deve rimane</w:t>
      </w:r>
      <w:r>
        <w:rPr>
          <w:rFonts w:ascii="Arial" w:eastAsia="Arial" w:hAnsi="Arial"/>
          <w:b/>
          <w:color w:val="000000"/>
          <w:sz w:val="19"/>
          <w:lang w:val="it-IT"/>
        </w:rPr>
        <w:t>re depositato presso il Consiglio di disciplina/l’Ordine per trenta giorni successivi alla data di scadenza del termine stabilito per ricorrere (anche se il ricorso é stato presentato in precedenza): in tale mese sia l’interessato che la Procura della Repu</w:t>
      </w:r>
      <w:r>
        <w:rPr>
          <w:rFonts w:ascii="Arial" w:eastAsia="Arial" w:hAnsi="Arial"/>
          <w:b/>
          <w:color w:val="000000"/>
          <w:sz w:val="19"/>
          <w:lang w:val="it-IT"/>
        </w:rPr>
        <w:t>bblica possono prendere visione degli atti, proporre deduzioni e presentare documenti. Successivamente gli atti, unitamente agli eventuali documenti presentati nel periodo in cui il fascicolo é rimasto presso la sede del Consiglio di</w:t>
      </w:r>
    </w:p>
    <w:p w:rsidR="000456DE" w:rsidRDefault="00564879">
      <w:pPr>
        <w:tabs>
          <w:tab w:val="left" w:pos="2160"/>
          <w:tab w:val="left" w:pos="2952"/>
          <w:tab w:val="right" w:pos="4032"/>
        </w:tabs>
        <w:spacing w:line="276" w:lineRule="exact"/>
        <w:jc w:val="both"/>
        <w:textAlignment w:val="baseline"/>
        <w:rPr>
          <w:rFonts w:ascii="Arial" w:eastAsia="Arial" w:hAnsi="Arial"/>
          <w:b/>
          <w:color w:val="000000"/>
          <w:sz w:val="19"/>
          <w:lang w:val="it-IT"/>
        </w:rPr>
      </w:pPr>
      <w:r>
        <w:rPr>
          <w:rFonts w:ascii="Arial" w:eastAsia="Arial" w:hAnsi="Arial"/>
          <w:b/>
          <w:color w:val="000000"/>
          <w:sz w:val="19"/>
          <w:lang w:val="it-IT"/>
        </w:rPr>
        <w:t>disciplina/dell’Ordine</w:t>
      </w:r>
      <w:r>
        <w:rPr>
          <w:rFonts w:ascii="Arial" w:eastAsia="Arial" w:hAnsi="Arial"/>
          <w:b/>
          <w:color w:val="000000"/>
          <w:sz w:val="19"/>
          <w:lang w:val="it-IT"/>
        </w:rPr>
        <w:t>,</w:t>
      </w:r>
      <w:r>
        <w:rPr>
          <w:rFonts w:ascii="Arial" w:eastAsia="Arial" w:hAnsi="Arial"/>
          <w:b/>
          <w:color w:val="000000"/>
          <w:sz w:val="19"/>
          <w:lang w:val="it-IT"/>
        </w:rPr>
        <w:tab/>
        <w:t>sono</w:t>
      </w:r>
      <w:r>
        <w:rPr>
          <w:rFonts w:ascii="Arial" w:eastAsia="Arial" w:hAnsi="Arial"/>
          <w:b/>
          <w:color w:val="000000"/>
          <w:sz w:val="19"/>
          <w:lang w:val="it-IT"/>
        </w:rPr>
        <w:tab/>
        <w:t>inviati</w:t>
      </w:r>
      <w:r>
        <w:rPr>
          <w:rFonts w:ascii="Arial" w:eastAsia="Arial" w:hAnsi="Arial"/>
          <w:b/>
          <w:color w:val="000000"/>
          <w:sz w:val="19"/>
          <w:lang w:val="it-IT"/>
        </w:rPr>
        <w:tab/>
        <w:t xml:space="preserve">dal </w:t>
      </w:r>
      <w:r>
        <w:rPr>
          <w:rFonts w:ascii="Arial" w:eastAsia="Arial" w:hAnsi="Arial"/>
          <w:b/>
          <w:color w:val="000000"/>
          <w:sz w:val="19"/>
          <w:lang w:val="it-IT"/>
        </w:rPr>
        <w:br/>
        <w:t>Consiglio di disciplina/dall’Ordine al CNI, unitamente ad un fascicolo separato contenente una copia in carta libera del ricorso e una copia in carta libera della deliberazione impugnata (Modello 9).</w:t>
      </w:r>
    </w:p>
    <w:p w:rsidR="000456DE" w:rsidRDefault="00564879">
      <w:pPr>
        <w:spacing w:line="276" w:lineRule="exact"/>
        <w:jc w:val="both"/>
        <w:textAlignment w:val="baseline"/>
        <w:rPr>
          <w:rFonts w:ascii="Arial" w:eastAsia="Arial" w:hAnsi="Arial"/>
          <w:b/>
          <w:color w:val="000000"/>
          <w:spacing w:val="-5"/>
          <w:sz w:val="19"/>
          <w:lang w:val="it-IT"/>
        </w:rPr>
      </w:pPr>
      <w:r>
        <w:rPr>
          <w:rFonts w:ascii="Arial" w:eastAsia="Arial" w:hAnsi="Arial"/>
          <w:b/>
          <w:color w:val="000000"/>
          <w:spacing w:val="-5"/>
          <w:sz w:val="19"/>
          <w:lang w:val="it-IT"/>
        </w:rPr>
        <w:t>Il CNI ricevuto il ricorso lo invia al Ministero della Giustizia per la fascicolazione. Qualora il ricorso non sia completo nelle sue parti il Ministero provvede direttamente a farne richiesta al Consiglio di disciplina (o all’Ordine, nel caso di provvedim</w:t>
      </w:r>
      <w:r>
        <w:rPr>
          <w:rFonts w:ascii="Arial" w:eastAsia="Arial" w:hAnsi="Arial"/>
          <w:b/>
          <w:color w:val="000000"/>
          <w:spacing w:val="-5"/>
          <w:sz w:val="19"/>
          <w:lang w:val="it-IT"/>
        </w:rPr>
        <w:t>enti di iscrizione all’albo) e/o al ricorrente. Il ricorso fascicolato e completo nelle sue parti ritorna al CNI.</w:t>
      </w:r>
    </w:p>
    <w:p w:rsidR="000456DE" w:rsidRDefault="00564879">
      <w:pPr>
        <w:spacing w:before="275" w:line="345" w:lineRule="exact"/>
        <w:jc w:val="both"/>
        <w:textAlignment w:val="baseline"/>
        <w:rPr>
          <w:rFonts w:ascii="Arial" w:eastAsia="Arial" w:hAnsi="Arial"/>
          <w:b/>
          <w:color w:val="000000"/>
          <w:sz w:val="19"/>
          <w:lang w:val="it-IT"/>
        </w:rPr>
      </w:pPr>
      <w:r>
        <w:rPr>
          <w:rFonts w:ascii="Arial" w:eastAsia="Arial" w:hAnsi="Arial"/>
          <w:b/>
          <w:color w:val="000000"/>
          <w:sz w:val="19"/>
          <w:lang w:val="it-IT"/>
        </w:rPr>
        <w:t>Giudizi disciplinari riguardanti gli iscritti alla Sezione B dell’albo</w:t>
      </w:r>
    </w:p>
    <w:p w:rsidR="000456DE" w:rsidRDefault="00564879">
      <w:pPr>
        <w:spacing w:before="70" w:line="276" w:lineRule="exact"/>
        <w:jc w:val="both"/>
        <w:textAlignment w:val="baseline"/>
        <w:rPr>
          <w:rFonts w:ascii="Arial" w:eastAsia="Arial" w:hAnsi="Arial"/>
          <w:b/>
          <w:color w:val="000000"/>
          <w:sz w:val="19"/>
          <w:lang w:val="it-IT"/>
        </w:rPr>
      </w:pPr>
      <w:r>
        <w:rPr>
          <w:rFonts w:ascii="Arial" w:eastAsia="Arial" w:hAnsi="Arial"/>
          <w:b/>
          <w:color w:val="000000"/>
          <w:sz w:val="19"/>
          <w:lang w:val="it-IT"/>
        </w:rPr>
        <w:t>I giudizi disciplinari che riguardano soggetti iscritti alla sezione B dell’Albo sono decisi dai Consiglieri Nazionali iscritti alla stessa sezione B. Nel caso vi sia un solo Consigliere Nazionale iscritto alla sezione B, lo stesso svolge l’attività istrut</w:t>
      </w:r>
      <w:r>
        <w:rPr>
          <w:rFonts w:ascii="Arial" w:eastAsia="Arial" w:hAnsi="Arial"/>
          <w:b/>
          <w:color w:val="000000"/>
          <w:sz w:val="19"/>
          <w:lang w:val="it-IT"/>
        </w:rPr>
        <w:t>toria e decisoria in composizione monocratica.</w:t>
      </w:r>
    </w:p>
    <w:p w:rsidR="000456DE" w:rsidRDefault="00564879">
      <w:pPr>
        <w:spacing w:before="335" w:line="217" w:lineRule="exact"/>
        <w:textAlignment w:val="baseline"/>
        <w:rPr>
          <w:rFonts w:ascii="Arial" w:eastAsia="Arial" w:hAnsi="Arial"/>
          <w:b/>
          <w:color w:val="000000"/>
          <w:spacing w:val="3"/>
          <w:sz w:val="19"/>
          <w:lang w:val="it-IT"/>
        </w:rPr>
      </w:pPr>
      <w:r>
        <w:rPr>
          <w:rFonts w:ascii="Arial" w:eastAsia="Arial" w:hAnsi="Arial"/>
          <w:b/>
          <w:color w:val="000000"/>
          <w:spacing w:val="3"/>
          <w:sz w:val="19"/>
          <w:lang w:val="it-IT"/>
        </w:rPr>
        <w:t>Fase istruttoria</w:t>
      </w:r>
    </w:p>
    <w:p w:rsidR="000456DE" w:rsidRDefault="00564879">
      <w:pPr>
        <w:spacing w:before="65" w:line="275" w:lineRule="exact"/>
        <w:jc w:val="both"/>
        <w:textAlignment w:val="baseline"/>
        <w:rPr>
          <w:rFonts w:ascii="Arial" w:eastAsia="Arial" w:hAnsi="Arial"/>
          <w:b/>
          <w:color w:val="000000"/>
          <w:sz w:val="19"/>
          <w:lang w:val="it-IT"/>
        </w:rPr>
      </w:pPr>
      <w:r>
        <w:rPr>
          <w:rFonts w:ascii="Arial" w:eastAsia="Arial" w:hAnsi="Arial"/>
          <w:b/>
          <w:color w:val="000000"/>
          <w:sz w:val="19"/>
          <w:lang w:val="it-IT"/>
        </w:rPr>
        <w:t xml:space="preserve">Il CNI invita le parti, con lettera raccomandata, a prendere visione del fascicolo ed a produrre memorie difensive e </w:t>
      </w:r>
    </w:p>
    <w:p w:rsidR="000456DE" w:rsidRDefault="00564879">
      <w:pPr>
        <w:spacing w:before="2" w:line="276" w:lineRule="exact"/>
        <w:jc w:val="both"/>
        <w:textAlignment w:val="baseline"/>
        <w:rPr>
          <w:rFonts w:ascii="Arial" w:eastAsia="Arial" w:hAnsi="Arial"/>
          <w:b/>
          <w:color w:val="000000"/>
          <w:sz w:val="19"/>
          <w:lang w:val="it-IT"/>
        </w:rPr>
      </w:pPr>
      <w:r w:rsidRPr="009309EE">
        <w:rPr>
          <w:lang w:val="it-IT"/>
        </w:rPr>
        <w:br w:type="column"/>
      </w:r>
      <w:r>
        <w:rPr>
          <w:rFonts w:ascii="Arial" w:eastAsia="Arial" w:hAnsi="Arial"/>
          <w:b/>
          <w:color w:val="000000"/>
          <w:sz w:val="19"/>
          <w:lang w:val="it-IT"/>
        </w:rPr>
        <w:lastRenderedPageBreak/>
        <w:t xml:space="preserve">ulteriori documenti e repliche in un periodo di tempo stabilito. In tale </w:t>
      </w:r>
      <w:r>
        <w:rPr>
          <w:rFonts w:ascii="Arial" w:eastAsia="Arial" w:hAnsi="Arial"/>
          <w:b/>
          <w:color w:val="000000"/>
          <w:sz w:val="19"/>
          <w:lang w:val="it-IT"/>
        </w:rPr>
        <w:t>periodo, prima della nomina del relatore, il Presidente può disporre le indagini ritenute opportune.</w:t>
      </w:r>
    </w:p>
    <w:p w:rsidR="000456DE" w:rsidRDefault="00564879">
      <w:pPr>
        <w:spacing w:line="275" w:lineRule="exact"/>
        <w:jc w:val="both"/>
        <w:textAlignment w:val="baseline"/>
        <w:rPr>
          <w:rFonts w:ascii="Arial" w:eastAsia="Arial" w:hAnsi="Arial"/>
          <w:b/>
          <w:color w:val="000000"/>
          <w:sz w:val="19"/>
          <w:lang w:val="it-IT"/>
        </w:rPr>
      </w:pPr>
      <w:r>
        <w:rPr>
          <w:rFonts w:ascii="Arial" w:eastAsia="Arial" w:hAnsi="Arial"/>
          <w:b/>
          <w:color w:val="000000"/>
          <w:sz w:val="19"/>
          <w:lang w:val="it-IT"/>
        </w:rPr>
        <w:t>Quindi, qualora il Consiglio Nazionale ritenga necessario che l’interessato dia chiarimenti ovvero produca atti o documenti, il Presidente comunica i provv</w:t>
      </w:r>
      <w:r>
        <w:rPr>
          <w:rFonts w:ascii="Arial" w:eastAsia="Arial" w:hAnsi="Arial"/>
          <w:b/>
          <w:color w:val="000000"/>
          <w:sz w:val="19"/>
          <w:lang w:val="it-IT"/>
        </w:rPr>
        <w:t>edimenti adottati all’interessato stesso a mezzo lettera raccomandata, fissando un termine per la risposta.</w:t>
      </w:r>
    </w:p>
    <w:p w:rsidR="000456DE" w:rsidRDefault="00564879">
      <w:pPr>
        <w:spacing w:line="276" w:lineRule="exact"/>
        <w:jc w:val="both"/>
        <w:textAlignment w:val="baseline"/>
        <w:rPr>
          <w:rFonts w:ascii="Arial" w:eastAsia="Arial" w:hAnsi="Arial"/>
          <w:b/>
          <w:color w:val="000000"/>
          <w:sz w:val="19"/>
          <w:lang w:val="it-IT"/>
        </w:rPr>
      </w:pPr>
      <w:r>
        <w:rPr>
          <w:rFonts w:ascii="Arial" w:eastAsia="Arial" w:hAnsi="Arial"/>
          <w:b/>
          <w:color w:val="000000"/>
          <w:sz w:val="19"/>
          <w:lang w:val="it-IT"/>
        </w:rPr>
        <w:t>Può anche informare il professionista, che ne abbia fatto richiesta, della facoltà di comparire il giorno della seduta dinanzi al Consiglio per esse</w:t>
      </w:r>
      <w:r>
        <w:rPr>
          <w:rFonts w:ascii="Arial" w:eastAsia="Arial" w:hAnsi="Arial"/>
          <w:b/>
          <w:color w:val="000000"/>
          <w:sz w:val="19"/>
          <w:lang w:val="it-IT"/>
        </w:rPr>
        <w:t>re sentito personalmente.</w:t>
      </w:r>
    </w:p>
    <w:p w:rsidR="000456DE" w:rsidRDefault="00564879">
      <w:pPr>
        <w:spacing w:before="407" w:line="217" w:lineRule="exact"/>
        <w:textAlignment w:val="baseline"/>
        <w:rPr>
          <w:rFonts w:ascii="Arial" w:eastAsia="Arial" w:hAnsi="Arial"/>
          <w:b/>
          <w:color w:val="000000"/>
          <w:spacing w:val="3"/>
          <w:sz w:val="19"/>
          <w:lang w:val="it-IT"/>
        </w:rPr>
      </w:pPr>
      <w:r>
        <w:rPr>
          <w:rFonts w:ascii="Arial" w:eastAsia="Arial" w:hAnsi="Arial"/>
          <w:b/>
          <w:color w:val="000000"/>
          <w:spacing w:val="3"/>
          <w:sz w:val="19"/>
          <w:lang w:val="it-IT"/>
        </w:rPr>
        <w:t>Fase decisoria</w:t>
      </w:r>
    </w:p>
    <w:p w:rsidR="000456DE" w:rsidRDefault="00564879">
      <w:pPr>
        <w:spacing w:before="67" w:line="276" w:lineRule="exact"/>
        <w:textAlignment w:val="baseline"/>
        <w:rPr>
          <w:rFonts w:ascii="Arial" w:eastAsia="Arial" w:hAnsi="Arial"/>
          <w:b/>
          <w:color w:val="000000"/>
          <w:sz w:val="19"/>
          <w:lang w:val="it-IT"/>
        </w:rPr>
      </w:pPr>
      <w:r>
        <w:rPr>
          <w:rFonts w:ascii="Arial" w:eastAsia="Arial" w:hAnsi="Arial"/>
          <w:b/>
          <w:color w:val="000000"/>
          <w:sz w:val="19"/>
          <w:lang w:val="it-IT"/>
        </w:rPr>
        <w:t xml:space="preserve">Scaduto il termine fissato, il Presidente nomina il </w:t>
      </w:r>
      <w:proofErr w:type="spellStart"/>
      <w:r>
        <w:rPr>
          <w:rFonts w:ascii="Arial" w:eastAsia="Arial" w:hAnsi="Arial"/>
          <w:b/>
          <w:color w:val="000000"/>
          <w:sz w:val="19"/>
          <w:lang w:val="it-IT"/>
        </w:rPr>
        <w:t>Consigliere-relatore</w:t>
      </w:r>
      <w:proofErr w:type="spellEnd"/>
      <w:r>
        <w:rPr>
          <w:rFonts w:ascii="Arial" w:eastAsia="Arial" w:hAnsi="Arial"/>
          <w:b/>
          <w:color w:val="000000"/>
          <w:sz w:val="19"/>
          <w:lang w:val="it-IT"/>
        </w:rPr>
        <w:t xml:space="preserve"> del ricorso. Viene quindi fissata la data per la trattazione del ricorso. Detta data viene comunicata al</w:t>
      </w:r>
    </w:p>
    <w:p w:rsidR="000456DE" w:rsidRDefault="00564879">
      <w:pPr>
        <w:tabs>
          <w:tab w:val="left" w:pos="1224"/>
          <w:tab w:val="left" w:pos="1800"/>
          <w:tab w:val="right" w:pos="4032"/>
        </w:tabs>
        <w:spacing w:line="275" w:lineRule="exact"/>
        <w:jc w:val="both"/>
        <w:textAlignment w:val="baseline"/>
        <w:rPr>
          <w:rFonts w:ascii="Arial" w:eastAsia="Arial" w:hAnsi="Arial"/>
          <w:b/>
          <w:color w:val="000000"/>
          <w:sz w:val="19"/>
          <w:lang w:val="it-IT"/>
        </w:rPr>
      </w:pPr>
      <w:r>
        <w:rPr>
          <w:rFonts w:ascii="Arial" w:eastAsia="Arial" w:hAnsi="Arial"/>
          <w:b/>
          <w:color w:val="000000"/>
          <w:sz w:val="19"/>
          <w:lang w:val="it-IT"/>
        </w:rPr>
        <w:t>Consiglio</w:t>
      </w:r>
      <w:r>
        <w:rPr>
          <w:rFonts w:ascii="Arial" w:eastAsia="Arial" w:hAnsi="Arial"/>
          <w:b/>
          <w:color w:val="000000"/>
          <w:sz w:val="19"/>
          <w:lang w:val="it-IT"/>
        </w:rPr>
        <w:tab/>
        <w:t>di</w:t>
      </w:r>
      <w:r>
        <w:rPr>
          <w:rFonts w:ascii="Arial" w:eastAsia="Arial" w:hAnsi="Arial"/>
          <w:b/>
          <w:color w:val="000000"/>
          <w:sz w:val="19"/>
          <w:lang w:val="it-IT"/>
        </w:rPr>
        <w:tab/>
        <w:t>disciplina/</w:t>
      </w:r>
      <w:r>
        <w:rPr>
          <w:rFonts w:ascii="Arial" w:eastAsia="Arial" w:hAnsi="Arial"/>
          <w:b/>
          <w:color w:val="000000"/>
          <w:sz w:val="19"/>
          <w:lang w:val="it-IT"/>
        </w:rPr>
        <w:tab/>
        <w:t xml:space="preserve">all’Ordine, </w:t>
      </w:r>
      <w:r>
        <w:rPr>
          <w:rFonts w:ascii="Arial" w:eastAsia="Arial" w:hAnsi="Arial"/>
          <w:b/>
          <w:color w:val="000000"/>
          <w:sz w:val="19"/>
          <w:lang w:val="it-IT"/>
        </w:rPr>
        <w:br/>
        <w:t>all’interessato e alla Procura della Repubblica con lettera raccomandata.</w:t>
      </w:r>
    </w:p>
    <w:p w:rsidR="000456DE" w:rsidRDefault="00564879">
      <w:pPr>
        <w:spacing w:line="276" w:lineRule="exact"/>
        <w:jc w:val="both"/>
        <w:textAlignment w:val="baseline"/>
        <w:rPr>
          <w:rFonts w:ascii="Arial" w:eastAsia="Arial" w:hAnsi="Arial"/>
          <w:b/>
          <w:color w:val="000000"/>
          <w:sz w:val="19"/>
          <w:lang w:val="it-IT"/>
        </w:rPr>
      </w:pPr>
      <w:r>
        <w:rPr>
          <w:rFonts w:ascii="Arial" w:eastAsia="Arial" w:hAnsi="Arial"/>
          <w:b/>
          <w:color w:val="000000"/>
          <w:sz w:val="19"/>
          <w:lang w:val="it-IT"/>
        </w:rPr>
        <w:t>Il giorno dell’udienza possono essere presenti il rappresentante del Consiglio di</w:t>
      </w:r>
    </w:p>
    <w:p w:rsidR="000456DE" w:rsidRDefault="00564879">
      <w:pPr>
        <w:tabs>
          <w:tab w:val="left" w:pos="2232"/>
          <w:tab w:val="left" w:pos="2664"/>
          <w:tab w:val="right" w:pos="4032"/>
        </w:tabs>
        <w:spacing w:before="2" w:line="276" w:lineRule="exact"/>
        <w:jc w:val="both"/>
        <w:textAlignment w:val="baseline"/>
        <w:rPr>
          <w:rFonts w:ascii="Arial" w:eastAsia="Arial" w:hAnsi="Arial"/>
          <w:b/>
          <w:color w:val="000000"/>
          <w:sz w:val="19"/>
          <w:lang w:val="it-IT"/>
        </w:rPr>
      </w:pPr>
      <w:r>
        <w:rPr>
          <w:rFonts w:ascii="Arial" w:eastAsia="Arial" w:hAnsi="Arial"/>
          <w:b/>
          <w:color w:val="000000"/>
          <w:sz w:val="19"/>
          <w:lang w:val="it-IT"/>
        </w:rPr>
        <w:t>disciplina/dell’Ordine,</w:t>
      </w:r>
      <w:r>
        <w:rPr>
          <w:rFonts w:ascii="Arial" w:eastAsia="Arial" w:hAnsi="Arial"/>
          <w:b/>
          <w:color w:val="000000"/>
          <w:sz w:val="19"/>
          <w:lang w:val="it-IT"/>
        </w:rPr>
        <w:tab/>
        <w:t>il</w:t>
      </w:r>
      <w:r>
        <w:rPr>
          <w:rFonts w:ascii="Arial" w:eastAsia="Arial" w:hAnsi="Arial"/>
          <w:b/>
          <w:color w:val="000000"/>
          <w:sz w:val="19"/>
          <w:lang w:val="it-IT"/>
        </w:rPr>
        <w:tab/>
        <w:t>ricorrente</w:t>
      </w:r>
      <w:r>
        <w:rPr>
          <w:rFonts w:ascii="Arial" w:eastAsia="Arial" w:hAnsi="Arial"/>
          <w:b/>
          <w:color w:val="000000"/>
          <w:sz w:val="19"/>
          <w:lang w:val="it-IT"/>
        </w:rPr>
        <w:tab/>
        <w:t xml:space="preserve">ed </w:t>
      </w:r>
      <w:r>
        <w:rPr>
          <w:rFonts w:ascii="Arial" w:eastAsia="Arial" w:hAnsi="Arial"/>
          <w:b/>
          <w:color w:val="000000"/>
          <w:sz w:val="19"/>
          <w:lang w:val="it-IT"/>
        </w:rPr>
        <w:br/>
        <w:t>eventuali legali e/o esperti nell’interesse del ricorrent</w:t>
      </w:r>
      <w:r>
        <w:rPr>
          <w:rFonts w:ascii="Arial" w:eastAsia="Arial" w:hAnsi="Arial"/>
          <w:b/>
          <w:color w:val="000000"/>
          <w:sz w:val="19"/>
          <w:lang w:val="it-IT"/>
        </w:rPr>
        <w:t>e stesso.</w:t>
      </w:r>
    </w:p>
    <w:p w:rsidR="000456DE" w:rsidRDefault="00564879">
      <w:pPr>
        <w:spacing w:line="275" w:lineRule="exact"/>
        <w:jc w:val="both"/>
        <w:textAlignment w:val="baseline"/>
        <w:rPr>
          <w:rFonts w:ascii="Arial" w:eastAsia="Arial" w:hAnsi="Arial"/>
          <w:b/>
          <w:color w:val="000000"/>
          <w:sz w:val="19"/>
          <w:lang w:val="it-IT"/>
        </w:rPr>
      </w:pPr>
      <w:r>
        <w:rPr>
          <w:rFonts w:ascii="Arial" w:eastAsia="Arial" w:hAnsi="Arial"/>
          <w:b/>
          <w:color w:val="000000"/>
          <w:sz w:val="19"/>
          <w:lang w:val="it-IT"/>
        </w:rPr>
        <w:t>Le sedute del Consiglio Nazionale non sono pubbliche e le decisioni sono adottate fuori della presenza degli interessati.</w:t>
      </w:r>
    </w:p>
    <w:p w:rsidR="000456DE" w:rsidRDefault="00564879">
      <w:pPr>
        <w:spacing w:before="2" w:line="276" w:lineRule="exact"/>
        <w:jc w:val="both"/>
        <w:textAlignment w:val="baseline"/>
        <w:rPr>
          <w:rFonts w:ascii="Arial" w:eastAsia="Arial" w:hAnsi="Arial"/>
          <w:b/>
          <w:color w:val="000000"/>
          <w:sz w:val="19"/>
          <w:lang w:val="it-IT"/>
        </w:rPr>
      </w:pPr>
      <w:r>
        <w:rPr>
          <w:rFonts w:ascii="Arial" w:eastAsia="Arial" w:hAnsi="Arial"/>
          <w:b/>
          <w:color w:val="000000"/>
          <w:sz w:val="19"/>
          <w:lang w:val="it-IT"/>
        </w:rPr>
        <w:t xml:space="preserve">Il Consiglio, sentita la relazione del </w:t>
      </w:r>
      <w:proofErr w:type="spellStart"/>
      <w:r>
        <w:rPr>
          <w:rFonts w:ascii="Arial" w:eastAsia="Arial" w:hAnsi="Arial"/>
          <w:b/>
          <w:color w:val="000000"/>
          <w:sz w:val="19"/>
          <w:lang w:val="it-IT"/>
        </w:rPr>
        <w:t>Consigliere-relatore</w:t>
      </w:r>
      <w:proofErr w:type="spellEnd"/>
      <w:r>
        <w:rPr>
          <w:rFonts w:ascii="Arial" w:eastAsia="Arial" w:hAnsi="Arial"/>
          <w:b/>
          <w:color w:val="000000"/>
          <w:sz w:val="19"/>
          <w:lang w:val="it-IT"/>
        </w:rPr>
        <w:t xml:space="preserve"> che riassume il ricorso, fa entrare le parti, insieme o separatamente, anche varie volte ove ciò sia ritenuto necessario.</w:t>
      </w:r>
    </w:p>
    <w:p w:rsidR="000456DE" w:rsidRDefault="00564879">
      <w:pPr>
        <w:spacing w:line="276" w:lineRule="exact"/>
        <w:jc w:val="both"/>
        <w:textAlignment w:val="baseline"/>
        <w:rPr>
          <w:rFonts w:ascii="Arial" w:eastAsia="Arial" w:hAnsi="Arial"/>
          <w:b/>
          <w:color w:val="000000"/>
          <w:sz w:val="19"/>
          <w:lang w:val="it-IT"/>
        </w:rPr>
      </w:pPr>
      <w:r>
        <w:rPr>
          <w:rFonts w:ascii="Arial" w:eastAsia="Arial" w:hAnsi="Arial"/>
          <w:b/>
          <w:color w:val="000000"/>
          <w:sz w:val="19"/>
          <w:lang w:val="it-IT"/>
        </w:rPr>
        <w:t>Quindi, in assenza delle parti, si procede alla discussione.</w:t>
      </w:r>
    </w:p>
    <w:p w:rsidR="000456DE" w:rsidRDefault="00564879">
      <w:pPr>
        <w:spacing w:line="275" w:lineRule="exact"/>
        <w:jc w:val="both"/>
        <w:textAlignment w:val="baseline"/>
        <w:rPr>
          <w:rFonts w:ascii="Arial" w:eastAsia="Arial" w:hAnsi="Arial"/>
          <w:b/>
          <w:color w:val="000000"/>
          <w:sz w:val="19"/>
          <w:lang w:val="it-IT"/>
        </w:rPr>
      </w:pPr>
      <w:r>
        <w:rPr>
          <w:rFonts w:ascii="Arial" w:eastAsia="Arial" w:hAnsi="Arial"/>
          <w:b/>
          <w:color w:val="000000"/>
          <w:sz w:val="19"/>
          <w:lang w:val="it-IT"/>
        </w:rPr>
        <w:t>Al termine de</w:t>
      </w:r>
      <w:r>
        <w:rPr>
          <w:rFonts w:ascii="Arial" w:eastAsia="Arial" w:hAnsi="Arial"/>
          <w:b/>
          <w:color w:val="000000"/>
          <w:sz w:val="19"/>
          <w:lang w:val="it-IT"/>
        </w:rPr>
        <w:t>lla discussione la decisione viene posta ai voti e viene decisa a maggioranza.</w:t>
      </w:r>
    </w:p>
    <w:p w:rsidR="000456DE" w:rsidRDefault="00564879">
      <w:pPr>
        <w:spacing w:line="276" w:lineRule="exact"/>
        <w:jc w:val="both"/>
        <w:textAlignment w:val="baseline"/>
        <w:rPr>
          <w:rFonts w:ascii="Arial" w:eastAsia="Arial" w:hAnsi="Arial"/>
          <w:b/>
          <w:color w:val="000000"/>
          <w:sz w:val="19"/>
          <w:lang w:val="it-IT"/>
        </w:rPr>
      </w:pPr>
      <w:r>
        <w:rPr>
          <w:rFonts w:ascii="Arial" w:eastAsia="Arial" w:hAnsi="Arial"/>
          <w:b/>
          <w:color w:val="000000"/>
          <w:sz w:val="19"/>
          <w:lang w:val="it-IT"/>
        </w:rPr>
        <w:t>In caso di parità, prevale il voto del Presidente, il quale, quindi, vota per ultimo.</w:t>
      </w:r>
    </w:p>
    <w:p w:rsidR="000456DE" w:rsidRDefault="00564879">
      <w:pPr>
        <w:spacing w:before="407" w:line="217" w:lineRule="exact"/>
        <w:textAlignment w:val="baseline"/>
        <w:rPr>
          <w:rFonts w:ascii="Arial" w:eastAsia="Arial" w:hAnsi="Arial"/>
          <w:b/>
          <w:color w:val="000000"/>
          <w:spacing w:val="4"/>
          <w:sz w:val="19"/>
          <w:lang w:val="it-IT"/>
        </w:rPr>
      </w:pPr>
      <w:r>
        <w:rPr>
          <w:rFonts w:ascii="Arial" w:eastAsia="Arial" w:hAnsi="Arial"/>
          <w:b/>
          <w:color w:val="000000"/>
          <w:spacing w:val="4"/>
          <w:sz w:val="19"/>
          <w:lang w:val="it-IT"/>
        </w:rPr>
        <w:t>Contenuto della decisione</w:t>
      </w:r>
    </w:p>
    <w:p w:rsidR="000456DE" w:rsidRDefault="00564879">
      <w:pPr>
        <w:spacing w:before="124" w:line="215" w:lineRule="exact"/>
        <w:textAlignment w:val="baseline"/>
        <w:rPr>
          <w:rFonts w:ascii="Arial" w:eastAsia="Arial" w:hAnsi="Arial"/>
          <w:b/>
          <w:color w:val="000000"/>
          <w:spacing w:val="9"/>
          <w:sz w:val="19"/>
          <w:lang w:val="it-IT"/>
        </w:rPr>
      </w:pPr>
      <w:r>
        <w:rPr>
          <w:rFonts w:ascii="Arial" w:eastAsia="Arial" w:hAnsi="Arial"/>
          <w:b/>
          <w:color w:val="000000"/>
          <w:spacing w:val="9"/>
          <w:sz w:val="19"/>
          <w:lang w:val="it-IT"/>
        </w:rPr>
        <w:t>La decisione è pronunciata in nome del</w:t>
      </w:r>
    </w:p>
    <w:p w:rsidR="000456DE" w:rsidRPr="009309EE" w:rsidRDefault="000456DE">
      <w:pPr>
        <w:rPr>
          <w:lang w:val="it-IT"/>
        </w:rPr>
        <w:sectPr w:rsidR="000456DE" w:rsidRPr="009309EE">
          <w:type w:val="continuous"/>
          <w:pgSz w:w="11904" w:h="16843"/>
          <w:pgMar w:top="200" w:right="1688" w:bottom="1153" w:left="1401" w:header="720" w:footer="720" w:gutter="0"/>
          <w:cols w:num="2" w:space="0" w:equalWidth="0">
            <w:col w:w="4065" w:space="685"/>
            <w:col w:w="4065" w:space="0"/>
          </w:cols>
        </w:sectPr>
      </w:pPr>
    </w:p>
    <w:p w:rsidR="000456DE" w:rsidRDefault="00564879">
      <w:pPr>
        <w:shd w:val="solid" w:color="BE0206" w:fill="BE0206"/>
        <w:spacing w:after="454" w:line="379" w:lineRule="exact"/>
        <w:jc w:val="center"/>
        <w:textAlignment w:val="baseline"/>
        <w:rPr>
          <w:rFonts w:ascii="Arial" w:eastAsia="Arial" w:hAnsi="Arial"/>
          <w:b/>
          <w:color w:val="FFFFFF"/>
          <w:sz w:val="27"/>
          <w:lang w:val="it-IT"/>
        </w:rPr>
      </w:pPr>
      <w:r>
        <w:rPr>
          <w:rFonts w:ascii="Arial" w:eastAsia="Arial" w:hAnsi="Arial"/>
          <w:b/>
          <w:color w:val="FFFFFF"/>
          <w:sz w:val="27"/>
          <w:lang w:val="it-IT"/>
        </w:rPr>
        <w:lastRenderedPageBreak/>
        <w:t xml:space="preserve">Consigli di </w:t>
      </w:r>
      <w:r>
        <w:rPr>
          <w:rFonts w:ascii="Arial" w:eastAsia="Arial" w:hAnsi="Arial"/>
          <w:b/>
          <w:color w:val="FFFFFF"/>
          <w:sz w:val="27"/>
          <w:lang w:val="it-IT"/>
        </w:rPr>
        <w:br/>
        <w:t>Disciplina</w:t>
      </w:r>
    </w:p>
    <w:p w:rsidR="000456DE" w:rsidRPr="009309EE" w:rsidRDefault="000456DE">
      <w:pPr>
        <w:spacing w:after="454" w:line="379" w:lineRule="exact"/>
        <w:rPr>
          <w:lang w:val="it-IT"/>
        </w:rPr>
        <w:sectPr w:rsidR="000456DE" w:rsidRPr="009309EE">
          <w:pgSz w:w="11904" w:h="16843"/>
          <w:pgMar w:top="200" w:right="9868" w:bottom="1421" w:left="236" w:header="720" w:footer="720" w:gutter="0"/>
          <w:cols w:space="720"/>
        </w:sectPr>
      </w:pPr>
    </w:p>
    <w:p w:rsidR="000456DE" w:rsidRDefault="000456DE">
      <w:pPr>
        <w:spacing w:before="138" w:line="288" w:lineRule="exact"/>
        <w:textAlignment w:val="baseline"/>
        <w:rPr>
          <w:rFonts w:eastAsia="Times New Roman"/>
          <w:color w:val="000000"/>
          <w:sz w:val="24"/>
          <w:lang w:val="it-IT"/>
        </w:rPr>
      </w:pPr>
    </w:p>
    <w:p w:rsidR="000456DE" w:rsidRPr="009309EE" w:rsidRDefault="000456DE">
      <w:pPr>
        <w:rPr>
          <w:lang w:val="it-IT"/>
        </w:rPr>
        <w:sectPr w:rsidR="000456DE" w:rsidRPr="009309EE">
          <w:type w:val="continuous"/>
          <w:pgSz w:w="11904" w:h="16843"/>
          <w:pgMar w:top="200" w:right="1681" w:bottom="1421" w:left="236" w:header="720" w:footer="720" w:gutter="0"/>
          <w:cols w:space="720"/>
        </w:sectPr>
      </w:pPr>
    </w:p>
    <w:p w:rsidR="000456DE" w:rsidRDefault="000456DE">
      <w:pPr>
        <w:spacing w:before="55" w:line="220" w:lineRule="exact"/>
        <w:textAlignment w:val="baseline"/>
        <w:rPr>
          <w:rFonts w:ascii="Arial" w:eastAsia="Arial" w:hAnsi="Arial"/>
          <w:color w:val="000000"/>
          <w:spacing w:val="-1"/>
          <w:sz w:val="20"/>
          <w:lang w:val="it-IT"/>
        </w:rPr>
      </w:pPr>
      <w:r w:rsidRPr="000456DE">
        <w:lastRenderedPageBreak/>
        <w:pict>
          <v:shape id="_x0000_s1078" type="#_x0000_t202" style="position:absolute;margin-left:245.65pt;margin-top:751.3pt;width:90pt;height:66.7pt;z-index:-251639296;mso-wrap-distance-left:0;mso-wrap-distance-right:0;mso-position-horizontal-relative:page;mso-position-vertical-relative:page" filled="f" stroked="f">
            <v:textbox inset="0,0,0,0">
              <w:txbxContent>
                <w:p w:rsidR="000456DE" w:rsidRDefault="000456DE"/>
              </w:txbxContent>
            </v:textbox>
            <w10:wrap type="square" anchorx="page" anchory="page"/>
          </v:shape>
        </w:pict>
      </w:r>
      <w:r w:rsidRPr="000456DE">
        <w:pict>
          <v:shape id="_x0000_s1077" type="#_x0000_t202" style="position:absolute;margin-left:281.15pt;margin-top:802.3pt;width:18.75pt;height:9.8pt;z-index:-251638272;mso-wrap-distance-left:0;mso-wrap-distance-right:0;mso-position-horizontal-relative:page;mso-position-vertical-relative:page" filled="f" stroked="f">
            <v:textbox inset="0,0,0,0">
              <w:txbxContent>
                <w:p w:rsidR="000456DE" w:rsidRDefault="00564879">
                  <w:pPr>
                    <w:spacing w:before="13" w:line="169" w:lineRule="exact"/>
                    <w:jc w:val="center"/>
                    <w:textAlignment w:val="baseline"/>
                    <w:rPr>
                      <w:rFonts w:ascii="Arial" w:eastAsia="Arial" w:hAnsi="Arial"/>
                      <w:b/>
                      <w:color w:val="FFFFFF"/>
                      <w:spacing w:val="23"/>
                      <w:sz w:val="17"/>
                      <w:lang w:val="it-IT"/>
                    </w:rPr>
                  </w:pPr>
                  <w:r>
                    <w:rPr>
                      <w:rFonts w:ascii="Arial" w:eastAsia="Arial" w:hAnsi="Arial"/>
                      <w:b/>
                      <w:color w:val="FFFFFF"/>
                      <w:spacing w:val="23"/>
                      <w:sz w:val="17"/>
                      <w:lang w:val="it-IT"/>
                    </w:rPr>
                    <w:t>13</w:t>
                  </w:r>
                </w:p>
              </w:txbxContent>
            </v:textbox>
            <w10:wrap type="square" anchorx="page" anchory="page"/>
          </v:shape>
        </w:pict>
      </w:r>
      <w:r w:rsidRPr="000456DE">
        <w:pict>
          <v:shape id="_x0000_s1076" type="#_x0000_t202" style="position:absolute;margin-left:279.1pt;margin-top:794.9pt;width:23.05pt;height:23pt;z-index:-251637248;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92735" cy="29210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8"/>
                                <a:stretch>
                                  <a:fillRect/>
                                </a:stretch>
                              </pic:blipFill>
                              <pic:spPr>
                                <a:xfrm>
                                  <a:off x="0" y="0"/>
                                  <a:ext cx="292735" cy="292100"/>
                                </a:xfrm>
                                <a:prstGeom prst="rect">
                                  <a:avLst/>
                                </a:prstGeom>
                              </pic:spPr>
                            </pic:pic>
                          </a:graphicData>
                        </a:graphic>
                      </wp:inline>
                    </w:drawing>
                  </w:r>
                </w:p>
              </w:txbxContent>
            </v:textbox>
            <w10:wrap type="square" anchorx="page" anchory="page"/>
          </v:shape>
        </w:pict>
      </w:r>
      <w:r w:rsidR="00564879">
        <w:rPr>
          <w:rFonts w:ascii="Arial" w:eastAsia="Arial" w:hAnsi="Arial"/>
          <w:color w:val="000000"/>
          <w:spacing w:val="-1"/>
          <w:sz w:val="20"/>
          <w:lang w:val="it-IT"/>
        </w:rPr>
        <w:t>popolo italiano.</w:t>
      </w:r>
    </w:p>
    <w:p w:rsidR="000456DE" w:rsidRDefault="00564879">
      <w:pPr>
        <w:spacing w:before="58" w:line="220" w:lineRule="exact"/>
        <w:textAlignment w:val="baseline"/>
        <w:rPr>
          <w:rFonts w:ascii="Arial" w:eastAsia="Arial" w:hAnsi="Arial"/>
          <w:color w:val="000000"/>
          <w:sz w:val="20"/>
          <w:lang w:val="it-IT"/>
        </w:rPr>
      </w:pPr>
      <w:r>
        <w:rPr>
          <w:rFonts w:ascii="Arial" w:eastAsia="Arial" w:hAnsi="Arial"/>
          <w:color w:val="000000"/>
          <w:sz w:val="20"/>
          <w:lang w:val="it-IT"/>
        </w:rPr>
        <w:t>La decisione deve contenere:</w:t>
      </w:r>
    </w:p>
    <w:p w:rsidR="000456DE" w:rsidRDefault="00564879">
      <w:pPr>
        <w:numPr>
          <w:ilvl w:val="0"/>
          <w:numId w:val="5"/>
        </w:numPr>
        <w:spacing w:before="54" w:line="220" w:lineRule="exact"/>
        <w:ind w:left="0"/>
        <w:textAlignment w:val="baseline"/>
        <w:rPr>
          <w:rFonts w:ascii="Arial" w:eastAsia="Arial" w:hAnsi="Arial"/>
          <w:color w:val="000000"/>
          <w:sz w:val="20"/>
          <w:lang w:val="it-IT"/>
        </w:rPr>
      </w:pPr>
      <w:r>
        <w:rPr>
          <w:rFonts w:ascii="Arial" w:eastAsia="Arial" w:hAnsi="Arial"/>
          <w:color w:val="000000"/>
          <w:sz w:val="20"/>
          <w:lang w:val="it-IT"/>
        </w:rPr>
        <w:t>il nome del ricorrente;</w:t>
      </w:r>
    </w:p>
    <w:p w:rsidR="000456DE" w:rsidRDefault="00564879">
      <w:pPr>
        <w:numPr>
          <w:ilvl w:val="0"/>
          <w:numId w:val="5"/>
        </w:numPr>
        <w:spacing w:before="58" w:line="220" w:lineRule="exact"/>
        <w:ind w:left="0"/>
        <w:textAlignment w:val="baseline"/>
        <w:rPr>
          <w:rFonts w:ascii="Arial" w:eastAsia="Arial" w:hAnsi="Arial"/>
          <w:color w:val="000000"/>
          <w:sz w:val="20"/>
          <w:lang w:val="it-IT"/>
        </w:rPr>
      </w:pPr>
      <w:r>
        <w:rPr>
          <w:rFonts w:ascii="Arial" w:eastAsia="Arial" w:hAnsi="Arial"/>
          <w:color w:val="000000"/>
          <w:sz w:val="20"/>
          <w:lang w:val="it-IT"/>
        </w:rPr>
        <w:t>l’oggetto dell’impugnazione;</w:t>
      </w:r>
    </w:p>
    <w:p w:rsidR="000456DE" w:rsidRDefault="00564879">
      <w:pPr>
        <w:numPr>
          <w:ilvl w:val="0"/>
          <w:numId w:val="5"/>
        </w:numPr>
        <w:spacing w:before="54" w:line="220" w:lineRule="exact"/>
        <w:ind w:left="0"/>
        <w:textAlignment w:val="baseline"/>
        <w:rPr>
          <w:rFonts w:ascii="Arial" w:eastAsia="Arial" w:hAnsi="Arial"/>
          <w:color w:val="000000"/>
          <w:sz w:val="20"/>
          <w:lang w:val="it-IT"/>
        </w:rPr>
      </w:pPr>
      <w:r>
        <w:rPr>
          <w:rFonts w:ascii="Arial" w:eastAsia="Arial" w:hAnsi="Arial"/>
          <w:color w:val="000000"/>
          <w:sz w:val="20"/>
          <w:lang w:val="it-IT"/>
        </w:rPr>
        <w:t>le motivazioni della decisione;</w:t>
      </w:r>
    </w:p>
    <w:p w:rsidR="000456DE" w:rsidRDefault="00564879">
      <w:pPr>
        <w:numPr>
          <w:ilvl w:val="0"/>
          <w:numId w:val="5"/>
        </w:numPr>
        <w:spacing w:before="58" w:line="220" w:lineRule="exact"/>
        <w:ind w:left="0"/>
        <w:textAlignment w:val="baseline"/>
        <w:rPr>
          <w:rFonts w:ascii="Arial" w:eastAsia="Arial" w:hAnsi="Arial"/>
          <w:color w:val="000000"/>
          <w:sz w:val="20"/>
          <w:lang w:val="it-IT"/>
        </w:rPr>
      </w:pPr>
      <w:r>
        <w:rPr>
          <w:rFonts w:ascii="Arial" w:eastAsia="Arial" w:hAnsi="Arial"/>
          <w:color w:val="000000"/>
          <w:sz w:val="20"/>
          <w:lang w:val="it-IT"/>
        </w:rPr>
        <w:t>il dispositivo;</w:t>
      </w:r>
    </w:p>
    <w:p w:rsidR="000456DE" w:rsidRDefault="00564879">
      <w:pPr>
        <w:numPr>
          <w:ilvl w:val="0"/>
          <w:numId w:val="5"/>
        </w:numPr>
        <w:spacing w:before="2" w:line="275" w:lineRule="exact"/>
        <w:ind w:left="0"/>
        <w:jc w:val="both"/>
        <w:textAlignment w:val="baseline"/>
        <w:rPr>
          <w:rFonts w:ascii="Arial" w:eastAsia="Arial" w:hAnsi="Arial"/>
          <w:color w:val="000000"/>
          <w:sz w:val="20"/>
          <w:lang w:val="it-IT"/>
        </w:rPr>
      </w:pPr>
      <w:r>
        <w:rPr>
          <w:rFonts w:ascii="Arial" w:eastAsia="Arial" w:hAnsi="Arial"/>
          <w:color w:val="000000"/>
          <w:sz w:val="20"/>
          <w:lang w:val="it-IT"/>
        </w:rPr>
        <w:t>l’indicazione del giorno, mese ed anno in cui é pronunciata;</w:t>
      </w:r>
    </w:p>
    <w:p w:rsidR="000456DE" w:rsidRDefault="00564879">
      <w:pPr>
        <w:numPr>
          <w:ilvl w:val="0"/>
          <w:numId w:val="5"/>
        </w:numPr>
        <w:spacing w:before="2" w:line="275" w:lineRule="exact"/>
        <w:ind w:left="0"/>
        <w:jc w:val="both"/>
        <w:textAlignment w:val="baseline"/>
        <w:rPr>
          <w:rFonts w:ascii="Arial" w:eastAsia="Arial" w:hAnsi="Arial"/>
          <w:color w:val="000000"/>
          <w:sz w:val="20"/>
          <w:lang w:val="it-IT"/>
        </w:rPr>
      </w:pPr>
      <w:r>
        <w:rPr>
          <w:rFonts w:ascii="Arial" w:eastAsia="Arial" w:hAnsi="Arial"/>
          <w:color w:val="000000"/>
          <w:sz w:val="20"/>
          <w:lang w:val="it-IT"/>
        </w:rPr>
        <w:t>la sottoscrizione del Presidente e del Segretario.</w:t>
      </w:r>
    </w:p>
    <w:p w:rsidR="000456DE" w:rsidRDefault="00564879">
      <w:pPr>
        <w:spacing w:before="402" w:line="217" w:lineRule="exact"/>
        <w:textAlignment w:val="baseline"/>
        <w:rPr>
          <w:rFonts w:ascii="Arial" w:eastAsia="Arial" w:hAnsi="Arial"/>
          <w:b/>
          <w:color w:val="000000"/>
          <w:spacing w:val="4"/>
          <w:sz w:val="19"/>
          <w:lang w:val="it-IT"/>
        </w:rPr>
      </w:pPr>
      <w:r>
        <w:rPr>
          <w:rFonts w:ascii="Arial" w:eastAsia="Arial" w:hAnsi="Arial"/>
          <w:b/>
          <w:color w:val="000000"/>
          <w:spacing w:val="4"/>
          <w:sz w:val="19"/>
          <w:lang w:val="it-IT"/>
        </w:rPr>
        <w:t>Verbale delle sedute</w:t>
      </w:r>
    </w:p>
    <w:p w:rsidR="000456DE" w:rsidRDefault="00564879">
      <w:pPr>
        <w:spacing w:before="126" w:line="220" w:lineRule="exact"/>
        <w:textAlignment w:val="baseline"/>
        <w:rPr>
          <w:rFonts w:ascii="Arial" w:eastAsia="Arial" w:hAnsi="Arial"/>
          <w:color w:val="000000"/>
          <w:spacing w:val="-1"/>
          <w:sz w:val="20"/>
          <w:lang w:val="it-IT"/>
        </w:rPr>
      </w:pPr>
      <w:r>
        <w:rPr>
          <w:rFonts w:ascii="Arial" w:eastAsia="Arial" w:hAnsi="Arial"/>
          <w:color w:val="000000"/>
          <w:spacing w:val="-1"/>
          <w:sz w:val="20"/>
          <w:lang w:val="it-IT"/>
        </w:rPr>
        <w:t>Il processo verbale delle sedute é redatto dal</w:t>
      </w:r>
    </w:p>
    <w:p w:rsidR="000456DE" w:rsidRDefault="00564879">
      <w:pPr>
        <w:spacing w:before="54" w:line="220" w:lineRule="exact"/>
        <w:textAlignment w:val="baseline"/>
        <w:rPr>
          <w:rFonts w:ascii="Arial" w:eastAsia="Arial" w:hAnsi="Arial"/>
          <w:color w:val="000000"/>
          <w:sz w:val="20"/>
          <w:lang w:val="it-IT"/>
        </w:rPr>
      </w:pPr>
      <w:r>
        <w:rPr>
          <w:rFonts w:ascii="Arial" w:eastAsia="Arial" w:hAnsi="Arial"/>
          <w:color w:val="000000"/>
          <w:sz w:val="20"/>
          <w:lang w:val="it-IT"/>
        </w:rPr>
        <w:t>Consigliere Segretario e deve contenere:</w:t>
      </w:r>
    </w:p>
    <w:p w:rsidR="000456DE" w:rsidRDefault="00564879">
      <w:pPr>
        <w:spacing w:before="58" w:line="220" w:lineRule="exact"/>
        <w:textAlignment w:val="baseline"/>
        <w:rPr>
          <w:rFonts w:ascii="Arial" w:eastAsia="Arial" w:hAnsi="Arial"/>
          <w:color w:val="000000"/>
          <w:spacing w:val="6"/>
          <w:sz w:val="20"/>
          <w:lang w:val="it-IT"/>
        </w:rPr>
      </w:pPr>
      <w:r>
        <w:rPr>
          <w:rFonts w:ascii="Arial" w:eastAsia="Arial" w:hAnsi="Arial"/>
          <w:color w:val="000000"/>
          <w:spacing w:val="6"/>
          <w:sz w:val="20"/>
          <w:lang w:val="it-IT"/>
        </w:rPr>
        <w:t>- indicazione del giorno, mese ed anno in</w:t>
      </w:r>
    </w:p>
    <w:p w:rsidR="000456DE" w:rsidRDefault="00564879">
      <w:pPr>
        <w:spacing w:before="54" w:line="220" w:lineRule="exact"/>
        <w:ind w:left="360"/>
        <w:textAlignment w:val="baseline"/>
        <w:rPr>
          <w:rFonts w:ascii="Arial" w:eastAsia="Arial" w:hAnsi="Arial"/>
          <w:color w:val="000000"/>
          <w:spacing w:val="-3"/>
          <w:sz w:val="20"/>
          <w:lang w:val="it-IT"/>
        </w:rPr>
      </w:pPr>
      <w:r>
        <w:rPr>
          <w:rFonts w:ascii="Arial" w:eastAsia="Arial" w:hAnsi="Arial"/>
          <w:color w:val="000000"/>
          <w:spacing w:val="-3"/>
          <w:sz w:val="20"/>
          <w:lang w:val="it-IT"/>
        </w:rPr>
        <w:t>cui ha luogo la seduta;</w:t>
      </w:r>
    </w:p>
    <w:p w:rsidR="000456DE" w:rsidRDefault="00564879">
      <w:pPr>
        <w:spacing w:before="58" w:line="220" w:lineRule="exact"/>
        <w:textAlignment w:val="baseline"/>
        <w:rPr>
          <w:rFonts w:ascii="Arial" w:eastAsia="Arial" w:hAnsi="Arial"/>
          <w:color w:val="000000"/>
          <w:spacing w:val="2"/>
          <w:sz w:val="20"/>
          <w:lang w:val="it-IT"/>
        </w:rPr>
      </w:pPr>
      <w:r>
        <w:rPr>
          <w:rFonts w:ascii="Arial" w:eastAsia="Arial" w:hAnsi="Arial"/>
          <w:color w:val="000000"/>
          <w:spacing w:val="2"/>
          <w:sz w:val="20"/>
          <w:lang w:val="it-IT"/>
        </w:rPr>
        <w:t>- nome del Presidente, del Segretario e dei</w:t>
      </w:r>
    </w:p>
    <w:p w:rsidR="000456DE" w:rsidRDefault="00564879">
      <w:pPr>
        <w:spacing w:before="54" w:line="220" w:lineRule="exact"/>
        <w:ind w:left="360"/>
        <w:textAlignment w:val="baseline"/>
        <w:rPr>
          <w:rFonts w:ascii="Arial" w:eastAsia="Arial" w:hAnsi="Arial"/>
          <w:color w:val="000000"/>
          <w:spacing w:val="-2"/>
          <w:sz w:val="20"/>
          <w:lang w:val="it-IT"/>
        </w:rPr>
      </w:pPr>
      <w:r>
        <w:rPr>
          <w:rFonts w:ascii="Arial" w:eastAsia="Arial" w:hAnsi="Arial"/>
          <w:color w:val="000000"/>
          <w:spacing w:val="-2"/>
          <w:sz w:val="20"/>
          <w:lang w:val="it-IT"/>
        </w:rPr>
        <w:t>membri del Consiglio intervenuti;</w:t>
      </w:r>
    </w:p>
    <w:p w:rsidR="000456DE" w:rsidRDefault="00564879">
      <w:pPr>
        <w:spacing w:before="58" w:line="220" w:lineRule="exact"/>
        <w:textAlignment w:val="baseline"/>
        <w:rPr>
          <w:rFonts w:ascii="Arial" w:eastAsia="Arial" w:hAnsi="Arial"/>
          <w:color w:val="000000"/>
          <w:spacing w:val="3"/>
          <w:sz w:val="20"/>
          <w:lang w:val="it-IT"/>
        </w:rPr>
      </w:pPr>
      <w:r>
        <w:rPr>
          <w:rFonts w:ascii="Arial" w:eastAsia="Arial" w:hAnsi="Arial"/>
          <w:color w:val="000000"/>
          <w:spacing w:val="3"/>
          <w:sz w:val="20"/>
          <w:lang w:val="it-IT"/>
        </w:rPr>
        <w:t>- indicazione dei ricorsi esaminati;</w:t>
      </w:r>
    </w:p>
    <w:p w:rsidR="000456DE" w:rsidRDefault="00564879">
      <w:pPr>
        <w:spacing w:before="54" w:line="220" w:lineRule="exact"/>
        <w:textAlignment w:val="baseline"/>
        <w:rPr>
          <w:rFonts w:ascii="Arial" w:eastAsia="Arial" w:hAnsi="Arial"/>
          <w:color w:val="000000"/>
          <w:spacing w:val="3"/>
          <w:sz w:val="20"/>
          <w:lang w:val="it-IT"/>
        </w:rPr>
      </w:pPr>
      <w:r>
        <w:rPr>
          <w:rFonts w:ascii="Arial" w:eastAsia="Arial" w:hAnsi="Arial"/>
          <w:color w:val="000000"/>
          <w:spacing w:val="3"/>
          <w:sz w:val="20"/>
          <w:lang w:val="it-IT"/>
        </w:rPr>
        <w:t>- provvedimenti presi per ciascun ricorso;</w:t>
      </w:r>
    </w:p>
    <w:p w:rsidR="000456DE" w:rsidRDefault="00564879">
      <w:pPr>
        <w:spacing w:before="58" w:line="220" w:lineRule="exact"/>
        <w:textAlignment w:val="baseline"/>
        <w:rPr>
          <w:rFonts w:ascii="Arial" w:eastAsia="Arial" w:hAnsi="Arial"/>
          <w:color w:val="000000"/>
          <w:spacing w:val="3"/>
          <w:sz w:val="20"/>
          <w:lang w:val="it-IT"/>
        </w:rPr>
      </w:pPr>
      <w:r>
        <w:rPr>
          <w:rFonts w:ascii="Arial" w:eastAsia="Arial" w:hAnsi="Arial"/>
          <w:color w:val="000000"/>
          <w:spacing w:val="3"/>
          <w:sz w:val="20"/>
          <w:lang w:val="it-IT"/>
        </w:rPr>
        <w:t>- firme del Presidente e del Segretario.</w:t>
      </w:r>
    </w:p>
    <w:p w:rsidR="000456DE" w:rsidRDefault="00564879">
      <w:pPr>
        <w:spacing w:before="54" w:line="220" w:lineRule="exact"/>
        <w:textAlignment w:val="baseline"/>
        <w:rPr>
          <w:rFonts w:ascii="Arial" w:eastAsia="Arial" w:hAnsi="Arial"/>
          <w:color w:val="000000"/>
          <w:spacing w:val="4"/>
          <w:sz w:val="20"/>
          <w:lang w:val="it-IT"/>
        </w:rPr>
      </w:pPr>
      <w:r>
        <w:rPr>
          <w:rFonts w:ascii="Arial" w:eastAsia="Arial" w:hAnsi="Arial"/>
          <w:color w:val="000000"/>
          <w:spacing w:val="4"/>
          <w:sz w:val="20"/>
          <w:lang w:val="it-IT"/>
        </w:rPr>
        <w:t>In assenza del Segretario il Presidente ne</w:t>
      </w:r>
    </w:p>
    <w:p w:rsidR="000456DE" w:rsidRDefault="00564879">
      <w:pPr>
        <w:spacing w:before="58" w:line="220" w:lineRule="exact"/>
        <w:textAlignment w:val="baseline"/>
        <w:rPr>
          <w:rFonts w:ascii="Arial" w:eastAsia="Arial" w:hAnsi="Arial"/>
          <w:color w:val="000000"/>
          <w:spacing w:val="15"/>
          <w:sz w:val="20"/>
          <w:lang w:val="it-IT"/>
        </w:rPr>
      </w:pPr>
      <w:r>
        <w:rPr>
          <w:rFonts w:ascii="Arial" w:eastAsia="Arial" w:hAnsi="Arial"/>
          <w:color w:val="000000"/>
          <w:spacing w:val="15"/>
          <w:sz w:val="20"/>
          <w:lang w:val="it-IT"/>
        </w:rPr>
        <w:t>affida temporaneamente le funzioni al</w:t>
      </w:r>
    </w:p>
    <w:p w:rsidR="000456DE" w:rsidRDefault="00564879">
      <w:pPr>
        <w:spacing w:before="54" w:line="220" w:lineRule="exact"/>
        <w:textAlignment w:val="baseline"/>
        <w:rPr>
          <w:rFonts w:ascii="Arial" w:eastAsia="Arial" w:hAnsi="Arial"/>
          <w:color w:val="000000"/>
          <w:sz w:val="20"/>
          <w:lang w:val="it-IT"/>
        </w:rPr>
      </w:pPr>
      <w:r>
        <w:rPr>
          <w:rFonts w:ascii="Arial" w:eastAsia="Arial" w:hAnsi="Arial"/>
          <w:color w:val="000000"/>
          <w:sz w:val="20"/>
          <w:lang w:val="it-IT"/>
        </w:rPr>
        <w:t>Consigliere più giovane come età.</w:t>
      </w:r>
    </w:p>
    <w:p w:rsidR="000456DE" w:rsidRDefault="00564879">
      <w:pPr>
        <w:spacing w:before="406" w:line="217" w:lineRule="exact"/>
        <w:textAlignment w:val="baseline"/>
        <w:rPr>
          <w:rFonts w:ascii="Arial" w:eastAsia="Arial" w:hAnsi="Arial"/>
          <w:b/>
          <w:color w:val="000000"/>
          <w:spacing w:val="4"/>
          <w:sz w:val="19"/>
          <w:lang w:val="it-IT"/>
        </w:rPr>
      </w:pPr>
      <w:r>
        <w:rPr>
          <w:rFonts w:ascii="Arial" w:eastAsia="Arial" w:hAnsi="Arial"/>
          <w:b/>
          <w:color w:val="000000"/>
          <w:spacing w:val="4"/>
          <w:sz w:val="19"/>
          <w:lang w:val="it-IT"/>
        </w:rPr>
        <w:t>Pubblicazione della decisione</w:t>
      </w:r>
    </w:p>
    <w:p w:rsidR="000456DE" w:rsidRDefault="00564879">
      <w:pPr>
        <w:spacing w:before="82" w:line="275" w:lineRule="exact"/>
        <w:jc w:val="both"/>
        <w:textAlignment w:val="baseline"/>
        <w:rPr>
          <w:rFonts w:ascii="Arial" w:eastAsia="Arial" w:hAnsi="Arial"/>
          <w:color w:val="000000"/>
          <w:sz w:val="20"/>
          <w:lang w:val="it-IT"/>
        </w:rPr>
      </w:pPr>
      <w:r>
        <w:rPr>
          <w:rFonts w:ascii="Arial" w:eastAsia="Arial" w:hAnsi="Arial"/>
          <w:color w:val="000000"/>
          <w:sz w:val="20"/>
          <w:lang w:val="it-IT"/>
        </w:rPr>
        <w:t>La pubblicazione della decisione consiste nel deposito dell’originale nella segreteria del CNI, che ne invia copia, con lettera raccomandata, al professionista interessato, al Consiglio di disciplina/all’Ordine che ha emesso il provvedimento e alla Procura</w:t>
      </w:r>
      <w:r>
        <w:rPr>
          <w:rFonts w:ascii="Arial" w:eastAsia="Arial" w:hAnsi="Arial"/>
          <w:color w:val="000000"/>
          <w:sz w:val="20"/>
          <w:lang w:val="it-IT"/>
        </w:rPr>
        <w:t xml:space="preserve"> della Repubblica. E’ in facoltà del Presidente disporre, dietro richiesta, il rilascio di copia degli atti a chi dimostri di avervi legittimo interesse, tenendo conto di quanto disposto dalla legge n. 241/1990, con le successive modifiche e integrazioni, </w:t>
      </w:r>
      <w:r>
        <w:rPr>
          <w:rFonts w:ascii="Arial" w:eastAsia="Arial" w:hAnsi="Arial"/>
          <w:color w:val="000000"/>
          <w:sz w:val="20"/>
          <w:lang w:val="it-IT"/>
        </w:rPr>
        <w:t>che specifica i casi in cui esiste il diritto all’accesso ai documenti e i casi di esclusione.</w:t>
      </w:r>
    </w:p>
    <w:p w:rsidR="000456DE" w:rsidRDefault="00564879">
      <w:pPr>
        <w:spacing w:before="6" w:line="274" w:lineRule="exact"/>
        <w:jc w:val="both"/>
        <w:textAlignment w:val="baseline"/>
        <w:rPr>
          <w:rFonts w:ascii="Arial" w:eastAsia="Arial" w:hAnsi="Arial"/>
          <w:color w:val="000000"/>
          <w:spacing w:val="1"/>
          <w:sz w:val="20"/>
          <w:lang w:val="it-IT"/>
        </w:rPr>
      </w:pPr>
      <w:r>
        <w:rPr>
          <w:rFonts w:ascii="Arial" w:eastAsia="Arial" w:hAnsi="Arial"/>
          <w:color w:val="000000"/>
          <w:spacing w:val="1"/>
          <w:sz w:val="20"/>
          <w:lang w:val="it-IT"/>
        </w:rPr>
        <w:t>La procedura per l’accesso agli atti è contenuta nel DPR n.184/2006, che disciplina le modalità di esercizio del diritto di accesso ai documenti amministrativi i</w:t>
      </w:r>
      <w:r>
        <w:rPr>
          <w:rFonts w:ascii="Arial" w:eastAsia="Arial" w:hAnsi="Arial"/>
          <w:color w:val="000000"/>
          <w:spacing w:val="1"/>
          <w:sz w:val="20"/>
          <w:lang w:val="it-IT"/>
        </w:rPr>
        <w:t>n conformità a quanto stabilito nel Capo V della Legge n. 241/1990.</w:t>
      </w:r>
    </w:p>
    <w:p w:rsidR="000456DE" w:rsidRDefault="00564879">
      <w:pPr>
        <w:spacing w:before="403" w:line="217" w:lineRule="exact"/>
        <w:jc w:val="center"/>
        <w:textAlignment w:val="baseline"/>
        <w:rPr>
          <w:rFonts w:ascii="Arial" w:eastAsia="Arial" w:hAnsi="Arial"/>
          <w:b/>
          <w:color w:val="BE0206"/>
          <w:spacing w:val="2"/>
          <w:sz w:val="19"/>
          <w:lang w:val="it-IT"/>
        </w:rPr>
      </w:pPr>
      <w:r w:rsidRPr="009309EE">
        <w:rPr>
          <w:lang w:val="it-IT"/>
        </w:rPr>
        <w:br w:type="column"/>
      </w:r>
      <w:r>
        <w:rPr>
          <w:rFonts w:ascii="Arial" w:eastAsia="Arial" w:hAnsi="Arial"/>
          <w:b/>
          <w:color w:val="BE0206"/>
          <w:spacing w:val="2"/>
          <w:sz w:val="19"/>
          <w:lang w:val="it-IT"/>
        </w:rPr>
        <w:lastRenderedPageBreak/>
        <w:t>RECLAMI</w:t>
      </w:r>
    </w:p>
    <w:p w:rsidR="000456DE" w:rsidRDefault="00564879">
      <w:pPr>
        <w:spacing w:before="128" w:line="217" w:lineRule="exact"/>
        <w:textAlignment w:val="baseline"/>
        <w:rPr>
          <w:rFonts w:ascii="Arial" w:eastAsia="Arial" w:hAnsi="Arial"/>
          <w:b/>
          <w:color w:val="000000"/>
          <w:spacing w:val="3"/>
          <w:sz w:val="19"/>
          <w:lang w:val="it-IT"/>
        </w:rPr>
      </w:pPr>
      <w:r>
        <w:rPr>
          <w:rFonts w:ascii="Arial" w:eastAsia="Arial" w:hAnsi="Arial"/>
          <w:b/>
          <w:color w:val="000000"/>
          <w:spacing w:val="3"/>
          <w:sz w:val="19"/>
          <w:lang w:val="it-IT"/>
        </w:rPr>
        <w:t>Richiami normativi</w:t>
      </w:r>
    </w:p>
    <w:p w:rsidR="000456DE" w:rsidRDefault="00564879">
      <w:pPr>
        <w:spacing w:before="82" w:line="275" w:lineRule="exact"/>
        <w:jc w:val="both"/>
        <w:textAlignment w:val="baseline"/>
        <w:rPr>
          <w:rFonts w:ascii="Arial" w:eastAsia="Arial" w:hAnsi="Arial"/>
          <w:color w:val="000000"/>
          <w:sz w:val="20"/>
          <w:lang w:val="it-IT"/>
        </w:rPr>
      </w:pPr>
      <w:r>
        <w:rPr>
          <w:rFonts w:ascii="Arial" w:eastAsia="Arial" w:hAnsi="Arial"/>
          <w:color w:val="000000"/>
          <w:sz w:val="20"/>
          <w:lang w:val="it-IT"/>
        </w:rPr>
        <w:t xml:space="preserve">Il </w:t>
      </w:r>
      <w:proofErr w:type="spellStart"/>
      <w:r>
        <w:rPr>
          <w:rFonts w:ascii="Arial" w:eastAsia="Arial" w:hAnsi="Arial"/>
          <w:color w:val="000000"/>
          <w:sz w:val="20"/>
          <w:lang w:val="it-IT"/>
        </w:rPr>
        <w:t>D.Lgs.Lgt</w:t>
      </w:r>
      <w:proofErr w:type="spellEnd"/>
      <w:r>
        <w:rPr>
          <w:rFonts w:ascii="Arial" w:eastAsia="Arial" w:hAnsi="Arial"/>
          <w:color w:val="000000"/>
          <w:sz w:val="20"/>
          <w:lang w:val="it-IT"/>
        </w:rPr>
        <w:t>. 23/11/1944 n. 382 (“</w:t>
      </w:r>
      <w:r>
        <w:rPr>
          <w:rFonts w:ascii="Arial" w:eastAsia="Arial" w:hAnsi="Arial"/>
          <w:i/>
          <w:color w:val="000000"/>
          <w:sz w:val="19"/>
          <w:lang w:val="it-IT"/>
        </w:rPr>
        <w:t>Norme sui Consigli degli Ordini e Collegi e sulle Commissioni centrali professionali</w:t>
      </w:r>
      <w:r>
        <w:rPr>
          <w:rFonts w:ascii="Arial" w:eastAsia="Arial" w:hAnsi="Arial"/>
          <w:color w:val="000000"/>
          <w:sz w:val="20"/>
          <w:lang w:val="it-IT"/>
        </w:rPr>
        <w:t>”) (ora: Consigli Nazionali) fissa – tra l’altro - le modalità di elezione dei Consigli degli Ordini (ora modificate dal DPR 8/07/2005 n.169 : “</w:t>
      </w:r>
      <w:r>
        <w:rPr>
          <w:rFonts w:ascii="Arial" w:eastAsia="Arial" w:hAnsi="Arial"/>
          <w:i/>
          <w:color w:val="000000"/>
          <w:sz w:val="19"/>
          <w:lang w:val="it-IT"/>
        </w:rPr>
        <w:t>Regolamento per il riordino del sistema elettorale e della composizione degli organi di ordini professionali</w:t>
      </w:r>
      <w:r>
        <w:rPr>
          <w:rFonts w:ascii="Arial" w:eastAsia="Arial" w:hAnsi="Arial"/>
          <w:color w:val="000000"/>
          <w:sz w:val="20"/>
          <w:lang w:val="it-IT"/>
        </w:rPr>
        <w:t>”) e</w:t>
      </w:r>
      <w:r>
        <w:rPr>
          <w:rFonts w:ascii="Arial" w:eastAsia="Arial" w:hAnsi="Arial"/>
          <w:color w:val="000000"/>
          <w:sz w:val="20"/>
          <w:lang w:val="it-IT"/>
        </w:rPr>
        <w:t>, nello stesso tempo, indica le modalità dei reclami avverso agli esiti delle elezioni stesse.</w:t>
      </w:r>
    </w:p>
    <w:p w:rsidR="000456DE" w:rsidRDefault="00564879">
      <w:pPr>
        <w:spacing w:before="401" w:line="217" w:lineRule="exact"/>
        <w:textAlignment w:val="baseline"/>
        <w:rPr>
          <w:rFonts w:ascii="Arial" w:eastAsia="Arial" w:hAnsi="Arial"/>
          <w:b/>
          <w:color w:val="000000"/>
          <w:spacing w:val="4"/>
          <w:sz w:val="19"/>
          <w:lang w:val="it-IT"/>
        </w:rPr>
      </w:pPr>
      <w:r>
        <w:rPr>
          <w:rFonts w:ascii="Arial" w:eastAsia="Arial" w:hAnsi="Arial"/>
          <w:b/>
          <w:color w:val="000000"/>
          <w:spacing w:val="4"/>
          <w:sz w:val="19"/>
          <w:lang w:val="it-IT"/>
        </w:rPr>
        <w:t>Modalità di presentazione dei reclami</w:t>
      </w:r>
    </w:p>
    <w:p w:rsidR="000456DE" w:rsidRDefault="00564879">
      <w:pPr>
        <w:spacing w:before="72" w:line="275" w:lineRule="exact"/>
        <w:jc w:val="both"/>
        <w:textAlignment w:val="baseline"/>
        <w:rPr>
          <w:rFonts w:ascii="Arial" w:eastAsia="Arial" w:hAnsi="Arial"/>
          <w:color w:val="000000"/>
          <w:sz w:val="20"/>
          <w:lang w:val="it-IT"/>
        </w:rPr>
      </w:pPr>
      <w:r>
        <w:rPr>
          <w:rFonts w:ascii="Arial" w:eastAsia="Arial" w:hAnsi="Arial"/>
          <w:color w:val="000000"/>
          <w:sz w:val="20"/>
          <w:lang w:val="it-IT"/>
        </w:rPr>
        <w:t>Il reclamo contro i risultati dell’elezione può essere presentato da ciascun professionista iscritto nell’albo o dal Procur</w:t>
      </w:r>
      <w:r>
        <w:rPr>
          <w:rFonts w:ascii="Arial" w:eastAsia="Arial" w:hAnsi="Arial"/>
          <w:color w:val="000000"/>
          <w:sz w:val="20"/>
          <w:lang w:val="it-IT"/>
        </w:rPr>
        <w:t>atore della Repubblica.</w:t>
      </w:r>
    </w:p>
    <w:p w:rsidR="000456DE" w:rsidRDefault="00564879">
      <w:pPr>
        <w:spacing w:before="10" w:line="275" w:lineRule="exact"/>
        <w:jc w:val="both"/>
        <w:textAlignment w:val="baseline"/>
        <w:rPr>
          <w:rFonts w:ascii="Arial" w:eastAsia="Arial" w:hAnsi="Arial"/>
          <w:color w:val="000000"/>
          <w:sz w:val="20"/>
          <w:lang w:val="it-IT"/>
        </w:rPr>
      </w:pPr>
      <w:r>
        <w:rPr>
          <w:rFonts w:ascii="Arial" w:eastAsia="Arial" w:hAnsi="Arial"/>
          <w:color w:val="000000"/>
          <w:sz w:val="20"/>
          <w:lang w:val="it-IT"/>
        </w:rPr>
        <w:t>Diversamente da quanto avviene per i ricorsi, il reclamo deve essere presentato dal ricorrente direttamente al CNI, entro 10 giorni dalla data di proclamazione del nuovo Consiglio. Il reclamo può essere in carta semplice e senza la ricevuta di pagamento de</w:t>
      </w:r>
      <w:r>
        <w:rPr>
          <w:rFonts w:ascii="Arial" w:eastAsia="Arial" w:hAnsi="Arial"/>
          <w:color w:val="000000"/>
          <w:sz w:val="20"/>
          <w:lang w:val="it-IT"/>
        </w:rPr>
        <w:t>lla tassa di ricorso.</w:t>
      </w:r>
    </w:p>
    <w:p w:rsidR="000456DE" w:rsidRDefault="00564879">
      <w:pPr>
        <w:spacing w:before="14" w:line="274" w:lineRule="exact"/>
        <w:jc w:val="both"/>
        <w:textAlignment w:val="baseline"/>
        <w:rPr>
          <w:rFonts w:ascii="Arial" w:eastAsia="Arial" w:hAnsi="Arial"/>
          <w:color w:val="000000"/>
          <w:spacing w:val="-1"/>
          <w:sz w:val="20"/>
          <w:lang w:val="it-IT"/>
        </w:rPr>
      </w:pPr>
      <w:r>
        <w:rPr>
          <w:rFonts w:ascii="Arial" w:eastAsia="Arial" w:hAnsi="Arial"/>
          <w:color w:val="000000"/>
          <w:spacing w:val="-1"/>
          <w:sz w:val="20"/>
          <w:lang w:val="it-IT"/>
        </w:rPr>
        <w:t>Per il resto, l’iter dei reclami segue una procedura analoga a quella che viene adottata per i ricorsi. Per quanto riguarda la possibilità per ciascun professionista di proporre reclami sull’esito delle elezioni, la sentenza della Cor</w:t>
      </w:r>
      <w:r>
        <w:rPr>
          <w:rFonts w:ascii="Arial" w:eastAsia="Arial" w:hAnsi="Arial"/>
          <w:color w:val="000000"/>
          <w:spacing w:val="-1"/>
          <w:sz w:val="20"/>
          <w:lang w:val="it-IT"/>
        </w:rPr>
        <w:t>te Costituzionale del n. 477 del 26/11/2002 ha statuito che la notificazione si perfeziona, per il notificante, dalla data di consegna dell'atto all'Ufficiale giudiziario o al servizio postale, in caso di notifica con tale mezzo. Di conseguenza, il reclamo</w:t>
      </w:r>
      <w:r>
        <w:rPr>
          <w:rFonts w:ascii="Arial" w:eastAsia="Arial" w:hAnsi="Arial"/>
          <w:color w:val="000000"/>
          <w:spacing w:val="-1"/>
          <w:sz w:val="20"/>
          <w:lang w:val="it-IT"/>
        </w:rPr>
        <w:t xml:space="preserve"> consegnato all'ufficiale giudiziario entro il termine di 10 giorni dalla proclamazione si considera tempestivo.</w:t>
      </w:r>
    </w:p>
    <w:p w:rsidR="000456DE" w:rsidRPr="009309EE" w:rsidRDefault="000456DE">
      <w:pPr>
        <w:rPr>
          <w:lang w:val="it-IT"/>
        </w:rPr>
        <w:sectPr w:rsidR="000456DE" w:rsidRPr="009309EE">
          <w:type w:val="continuous"/>
          <w:pgSz w:w="11904" w:h="16843"/>
          <w:pgMar w:top="200" w:right="1681" w:bottom="1421" w:left="1408" w:header="720" w:footer="720" w:gutter="0"/>
          <w:cols w:num="2" w:space="0" w:equalWidth="0">
            <w:col w:w="4065" w:space="685"/>
            <w:col w:w="4065" w:space="0"/>
          </w:cols>
        </w:sectPr>
      </w:pPr>
    </w:p>
    <w:p w:rsidR="000456DE" w:rsidRDefault="000456DE">
      <w:pPr>
        <w:textAlignment w:val="baseline"/>
        <w:rPr>
          <w:rFonts w:eastAsia="Times New Roman"/>
          <w:color w:val="000000"/>
          <w:sz w:val="24"/>
          <w:lang w:val="it-IT"/>
        </w:rPr>
      </w:pPr>
      <w:r w:rsidRPr="000456DE">
        <w:lastRenderedPageBreak/>
        <w:pict>
          <v:shape id="_x0000_s1075" type="#_x0000_t202" style="position:absolute;margin-left:11.8pt;margin-top:10pt;width:528.9pt;height:808pt;z-index:-251636224;mso-wrap-distance-left:0;mso-wrap-distance-right:0;mso-position-horizontal-relative:page;mso-position-vertical-relative:page" filled="f" stroked="f">
            <v:textbox inset="0,0,0,0">
              <w:txbxContent>
                <w:p w:rsidR="000456DE" w:rsidRDefault="000456DE"/>
              </w:txbxContent>
            </v:textbox>
            <w10:wrap type="square" anchorx="page" anchory="page"/>
          </v:shape>
        </w:pict>
      </w:r>
      <w:r w:rsidRPr="000456DE">
        <w:pict>
          <v:shape id="_x0000_s1074" type="#_x0000_t202" style="position:absolute;margin-left:11.8pt;margin-top:10pt;width:90pt;height:72.1pt;z-index:-251635200;mso-wrap-distance-left:0;mso-wrap-distance-right:0;mso-position-horizontal-relative:page;mso-position-vertical-relative:page" fillcolor="#be0206" stroked="f">
            <v:textbox inset="0,0,0,0">
              <w:txbxContent>
                <w:p w:rsidR="000456DE" w:rsidRDefault="00564879">
                  <w:pPr>
                    <w:spacing w:before="229" w:after="454" w:line="379" w:lineRule="exact"/>
                    <w:jc w:val="center"/>
                    <w:textAlignment w:val="baseline"/>
                    <w:rPr>
                      <w:rFonts w:ascii="Arial" w:eastAsia="Arial" w:hAnsi="Arial"/>
                      <w:b/>
                      <w:color w:val="FFFFFF"/>
                      <w:sz w:val="27"/>
                      <w:shd w:val="solid" w:color="BE0206" w:fill="BE0206"/>
                      <w:lang w:val="it-IT"/>
                    </w:rPr>
                  </w:pPr>
                  <w:r>
                    <w:rPr>
                      <w:rFonts w:ascii="Arial" w:eastAsia="Arial" w:hAnsi="Arial"/>
                      <w:b/>
                      <w:color w:val="FFFFFF"/>
                      <w:sz w:val="27"/>
                      <w:shd w:val="solid" w:color="BE0206" w:fill="BE0206"/>
                      <w:lang w:val="it-IT"/>
                    </w:rPr>
                    <w:t xml:space="preserve">Consigli di </w:t>
                  </w:r>
                  <w:r>
                    <w:rPr>
                      <w:rFonts w:ascii="Arial" w:eastAsia="Arial" w:hAnsi="Arial"/>
                      <w:b/>
                      <w:color w:val="FFFFFF"/>
                      <w:sz w:val="27"/>
                      <w:shd w:val="solid" w:color="BE0206" w:fill="BE0206"/>
                      <w:lang w:val="it-IT"/>
                    </w:rPr>
                    <w:br/>
                    <w:t>Disciplina</w:t>
                  </w:r>
                </w:p>
              </w:txbxContent>
            </v:textbox>
            <w10:wrap type="square" anchorx="page" anchory="page"/>
          </v:shape>
        </w:pict>
      </w:r>
      <w:r w:rsidRPr="000456DE">
        <w:pict>
          <v:shape id="_x0000_s1073" type="#_x0000_t202" style="position:absolute;margin-left:414.7pt;margin-top:682.05pt;width:126pt;height:135.95pt;z-index:-251634176;mso-wrap-distance-left:0;mso-wrap-distance-right:0;mso-position-horizontal-relative:page;mso-position-vertical-relative:page" filled="f" stroked="f">
            <v:textbox inset="0,0,0,0">
              <w:txbxContent>
                <w:p w:rsidR="000456DE" w:rsidRDefault="00564879">
                  <w:pPr>
                    <w:spacing w:after="2315" w:line="402" w:lineRule="exact"/>
                    <w:textAlignment w:val="baseline"/>
                    <w:rPr>
                      <w:rFonts w:ascii="Arial" w:eastAsia="Arial" w:hAnsi="Arial"/>
                      <w:b/>
                      <w:color w:val="BE0206"/>
                      <w:spacing w:val="-3"/>
                      <w:sz w:val="35"/>
                      <w:lang w:val="it-IT"/>
                    </w:rPr>
                  </w:pPr>
                  <w:r>
                    <w:rPr>
                      <w:rFonts w:ascii="Arial" w:eastAsia="Arial" w:hAnsi="Arial"/>
                      <w:b/>
                      <w:color w:val="BE0206"/>
                      <w:spacing w:val="-3"/>
                      <w:sz w:val="35"/>
                      <w:lang w:val="it-IT"/>
                    </w:rPr>
                    <w:t>MODULISTICA</w:t>
                  </w:r>
                </w:p>
              </w:txbxContent>
            </v:textbox>
            <w10:wrap type="square" anchorx="page" anchory="page"/>
          </v:shape>
        </w:pict>
      </w:r>
      <w:r w:rsidRPr="000456DE">
        <w:pict>
          <v:shape id="_x0000_s1072" type="#_x0000_t202" style="position:absolute;margin-left:281.15pt;margin-top:802.3pt;width:19.25pt;height:9.8pt;z-index:-251633152;mso-wrap-distance-left:0;mso-wrap-distance-right:0;mso-position-horizontal-relative:page;mso-position-vertical-relative:page" filled="f" stroked="f">
            <v:textbox inset="0,0,0,0">
              <w:txbxContent>
                <w:p w:rsidR="000456DE" w:rsidRDefault="00564879">
                  <w:pPr>
                    <w:spacing w:before="13" w:line="169" w:lineRule="exact"/>
                    <w:jc w:val="center"/>
                    <w:textAlignment w:val="baseline"/>
                    <w:rPr>
                      <w:rFonts w:ascii="Arial" w:eastAsia="Arial" w:hAnsi="Arial"/>
                      <w:b/>
                      <w:color w:val="FFFFFF"/>
                      <w:spacing w:val="26"/>
                      <w:sz w:val="17"/>
                      <w:lang w:val="it-IT"/>
                    </w:rPr>
                  </w:pPr>
                  <w:r>
                    <w:rPr>
                      <w:rFonts w:ascii="Arial" w:eastAsia="Arial" w:hAnsi="Arial"/>
                      <w:b/>
                      <w:color w:val="FFFFFF"/>
                      <w:spacing w:val="26"/>
                      <w:sz w:val="17"/>
                      <w:lang w:val="it-IT"/>
                    </w:rPr>
                    <w:t>14</w:t>
                  </w:r>
                </w:p>
              </w:txbxContent>
            </v:textbox>
            <w10:wrap type="square" anchorx="page" anchory="page"/>
          </v:shape>
        </w:pict>
      </w:r>
      <w:r w:rsidRPr="000456DE">
        <w:pict>
          <v:shape id="_x0000_s1071" type="#_x0000_t202" style="position:absolute;margin-left:279.1pt;margin-top:794.9pt;width:23.05pt;height:23pt;z-index:-251632128;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92735" cy="29210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11"/>
                                <a:stretch>
                                  <a:fillRect/>
                                </a:stretch>
                              </pic:blipFill>
                              <pic:spPr>
                                <a:xfrm>
                                  <a:off x="0" y="0"/>
                                  <a:ext cx="292735" cy="292100"/>
                                </a:xfrm>
                                <a:prstGeom prst="rect">
                                  <a:avLst/>
                                </a:prstGeom>
                              </pic:spPr>
                            </pic:pic>
                          </a:graphicData>
                        </a:graphic>
                      </wp:inline>
                    </w:drawing>
                  </w:r>
                </w:p>
              </w:txbxContent>
            </v:textbox>
            <w10:wrap type="square" anchorx="page" anchory="page"/>
          </v:shape>
        </w:pict>
      </w:r>
    </w:p>
    <w:p w:rsidR="000456DE" w:rsidRPr="009309EE" w:rsidRDefault="000456DE">
      <w:pPr>
        <w:rPr>
          <w:lang w:val="it-IT"/>
        </w:rPr>
        <w:sectPr w:rsidR="000456DE" w:rsidRPr="009309EE">
          <w:pgSz w:w="11904" w:h="16843"/>
          <w:pgMar w:top="200" w:right="1090" w:bottom="68" w:left="236" w:header="720" w:footer="720" w:gutter="0"/>
          <w:cols w:space="720"/>
        </w:sectPr>
      </w:pPr>
    </w:p>
    <w:p w:rsidR="000456DE" w:rsidRDefault="00564879">
      <w:pPr>
        <w:shd w:val="solid" w:color="BE0206" w:fill="BE0206"/>
        <w:spacing w:after="921" w:line="379" w:lineRule="exact"/>
        <w:ind w:right="8807"/>
        <w:jc w:val="center"/>
        <w:textAlignment w:val="baseline"/>
        <w:rPr>
          <w:rFonts w:ascii="Arial" w:eastAsia="Arial" w:hAnsi="Arial"/>
          <w:b/>
          <w:color w:val="FFFFFF"/>
          <w:sz w:val="27"/>
          <w:lang w:val="it-IT"/>
        </w:rPr>
      </w:pPr>
      <w:r>
        <w:rPr>
          <w:rFonts w:ascii="Arial" w:eastAsia="Arial" w:hAnsi="Arial"/>
          <w:b/>
          <w:color w:val="FFFFFF"/>
          <w:sz w:val="27"/>
          <w:lang w:val="it-IT"/>
        </w:rPr>
        <w:lastRenderedPageBreak/>
        <w:t xml:space="preserve">Consigli di </w:t>
      </w:r>
      <w:r>
        <w:rPr>
          <w:rFonts w:ascii="Arial" w:eastAsia="Arial" w:hAnsi="Arial"/>
          <w:b/>
          <w:color w:val="FFFFFF"/>
          <w:sz w:val="27"/>
          <w:lang w:val="it-IT"/>
        </w:rPr>
        <w:br/>
        <w:t>Disciplina</w:t>
      </w:r>
    </w:p>
    <w:p w:rsidR="000456DE" w:rsidRDefault="000456DE">
      <w:pPr>
        <w:spacing w:line="243" w:lineRule="exact"/>
        <w:jc w:val="center"/>
        <w:textAlignment w:val="baseline"/>
        <w:rPr>
          <w:rFonts w:ascii="Arial" w:eastAsia="Arial" w:hAnsi="Arial"/>
          <w:b/>
          <w:color w:val="BE0206"/>
          <w:sz w:val="21"/>
          <w:lang w:val="it-IT"/>
        </w:rPr>
      </w:pPr>
      <w:r w:rsidRPr="000456DE">
        <w:pict>
          <v:shape id="_x0000_s1070" type="#_x0000_t202" style="position:absolute;left:0;text-align:left;margin-left:281.15pt;margin-top:802.3pt;width:19pt;height:9.8pt;z-index:-251631104;mso-wrap-distance-left:0;mso-wrap-distance-right:0;mso-position-horizontal-relative:page;mso-position-vertical-relative:page" filled="f" stroked="f">
            <v:textbox inset="0,0,0,0">
              <w:txbxContent>
                <w:p w:rsidR="000456DE" w:rsidRDefault="00564879">
                  <w:pPr>
                    <w:spacing w:before="13" w:line="169" w:lineRule="exact"/>
                    <w:jc w:val="center"/>
                    <w:textAlignment w:val="baseline"/>
                    <w:rPr>
                      <w:rFonts w:ascii="Arial" w:eastAsia="Arial" w:hAnsi="Arial"/>
                      <w:b/>
                      <w:color w:val="FFFFFF"/>
                      <w:spacing w:val="25"/>
                      <w:sz w:val="17"/>
                      <w:lang w:val="it-IT"/>
                    </w:rPr>
                  </w:pPr>
                  <w:r>
                    <w:rPr>
                      <w:rFonts w:ascii="Arial" w:eastAsia="Arial" w:hAnsi="Arial"/>
                      <w:b/>
                      <w:color w:val="FFFFFF"/>
                      <w:spacing w:val="25"/>
                      <w:sz w:val="17"/>
                      <w:lang w:val="it-IT"/>
                    </w:rPr>
                    <w:t>15</w:t>
                  </w:r>
                </w:p>
              </w:txbxContent>
            </v:textbox>
            <w10:wrap type="square" anchorx="page" anchory="page"/>
          </v:shape>
        </w:pict>
      </w:r>
      <w:r w:rsidRPr="000456DE">
        <w:pict>
          <v:shape id="_x0000_s1069" type="#_x0000_t202" style="position:absolute;left:0;text-align:left;margin-left:279.1pt;margin-top:794.9pt;width:23.05pt;height:23pt;z-index:-251630080;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92735" cy="29210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8"/>
                                <a:stretch>
                                  <a:fillRect/>
                                </a:stretch>
                              </pic:blipFill>
                              <pic:spPr>
                                <a:xfrm>
                                  <a:off x="0" y="0"/>
                                  <a:ext cx="292735" cy="292100"/>
                                </a:xfrm>
                                <a:prstGeom prst="rect">
                                  <a:avLst/>
                                </a:prstGeom>
                              </pic:spPr>
                            </pic:pic>
                          </a:graphicData>
                        </a:graphic>
                      </wp:inline>
                    </w:drawing>
                  </w:r>
                </w:p>
              </w:txbxContent>
            </v:textbox>
            <w10:wrap type="square" anchorx="page" anchory="page"/>
          </v:shape>
        </w:pict>
      </w:r>
      <w:r w:rsidR="00564879">
        <w:rPr>
          <w:rFonts w:ascii="Arial" w:eastAsia="Arial" w:hAnsi="Arial"/>
          <w:b/>
          <w:color w:val="BE0206"/>
          <w:sz w:val="21"/>
          <w:lang w:val="it-IT"/>
        </w:rPr>
        <w:t>Modello 1</w:t>
      </w:r>
    </w:p>
    <w:p w:rsidR="000456DE" w:rsidRDefault="00564879">
      <w:pPr>
        <w:spacing w:before="59" w:line="244" w:lineRule="exact"/>
        <w:jc w:val="center"/>
        <w:textAlignment w:val="baseline"/>
        <w:rPr>
          <w:rFonts w:ascii="Arial" w:eastAsia="Arial" w:hAnsi="Arial"/>
          <w:b/>
          <w:color w:val="000000"/>
          <w:spacing w:val="4"/>
          <w:sz w:val="21"/>
          <w:lang w:val="it-IT"/>
        </w:rPr>
      </w:pPr>
      <w:r>
        <w:rPr>
          <w:rFonts w:ascii="Arial" w:eastAsia="Arial" w:hAnsi="Arial"/>
          <w:b/>
          <w:color w:val="000000"/>
          <w:spacing w:val="4"/>
          <w:sz w:val="21"/>
          <w:lang w:val="it-IT"/>
        </w:rPr>
        <w:t>(Convocazione dell'iscritto per essere udito)</w:t>
      </w:r>
    </w:p>
    <w:p w:rsidR="000456DE" w:rsidRDefault="00564879">
      <w:pPr>
        <w:spacing w:before="668" w:line="242" w:lineRule="exact"/>
        <w:ind w:left="1152"/>
        <w:textAlignment w:val="baseline"/>
        <w:rPr>
          <w:rFonts w:ascii="Arial" w:eastAsia="Arial" w:hAnsi="Arial"/>
          <w:color w:val="000000"/>
          <w:spacing w:val="3"/>
          <w:sz w:val="21"/>
          <w:lang w:val="it-IT"/>
        </w:rPr>
      </w:pPr>
      <w:r>
        <w:rPr>
          <w:rFonts w:ascii="Arial" w:eastAsia="Arial" w:hAnsi="Arial"/>
          <w:color w:val="000000"/>
          <w:spacing w:val="3"/>
          <w:sz w:val="21"/>
          <w:lang w:val="it-IT"/>
        </w:rPr>
        <w:t xml:space="preserve">raccomandata </w:t>
      </w:r>
      <w:proofErr w:type="spellStart"/>
      <w:r>
        <w:rPr>
          <w:rFonts w:ascii="Arial" w:eastAsia="Arial" w:hAnsi="Arial"/>
          <w:color w:val="000000"/>
          <w:spacing w:val="3"/>
          <w:sz w:val="21"/>
          <w:lang w:val="it-IT"/>
        </w:rPr>
        <w:t>a.r.</w:t>
      </w:r>
      <w:proofErr w:type="spellEnd"/>
      <w:r>
        <w:rPr>
          <w:rFonts w:ascii="Arial" w:eastAsia="Arial" w:hAnsi="Arial"/>
          <w:color w:val="000000"/>
          <w:spacing w:val="3"/>
          <w:sz w:val="21"/>
          <w:lang w:val="it-IT"/>
        </w:rPr>
        <w:t xml:space="preserve"> / PEC</w:t>
      </w:r>
    </w:p>
    <w:p w:rsidR="000456DE" w:rsidRDefault="00564879">
      <w:pPr>
        <w:spacing w:before="60" w:line="242" w:lineRule="exact"/>
        <w:ind w:left="1152"/>
        <w:textAlignment w:val="baseline"/>
        <w:rPr>
          <w:rFonts w:ascii="Arial" w:eastAsia="Arial" w:hAnsi="Arial"/>
          <w:color w:val="000000"/>
          <w:spacing w:val="-1"/>
          <w:sz w:val="21"/>
          <w:lang w:val="it-IT"/>
        </w:rPr>
      </w:pPr>
      <w:proofErr w:type="spellStart"/>
      <w:r>
        <w:rPr>
          <w:rFonts w:ascii="Arial" w:eastAsia="Arial" w:hAnsi="Arial"/>
          <w:color w:val="000000"/>
          <w:spacing w:val="-1"/>
          <w:sz w:val="21"/>
          <w:lang w:val="it-IT"/>
        </w:rPr>
        <w:t>prot</w:t>
      </w:r>
      <w:proofErr w:type="spellEnd"/>
      <w:r>
        <w:rPr>
          <w:rFonts w:ascii="Arial" w:eastAsia="Arial" w:hAnsi="Arial"/>
          <w:color w:val="000000"/>
          <w:spacing w:val="-1"/>
          <w:sz w:val="21"/>
          <w:lang w:val="it-IT"/>
        </w:rPr>
        <w:t>.</w:t>
      </w:r>
    </w:p>
    <w:p w:rsidR="000456DE" w:rsidRDefault="00564879">
      <w:pPr>
        <w:spacing w:before="65" w:line="242" w:lineRule="exact"/>
        <w:ind w:left="1152"/>
        <w:textAlignment w:val="baseline"/>
        <w:rPr>
          <w:rFonts w:ascii="Arial" w:eastAsia="Arial" w:hAnsi="Arial"/>
          <w:color w:val="000000"/>
          <w:sz w:val="21"/>
          <w:lang w:val="it-IT"/>
        </w:rPr>
      </w:pPr>
      <w:r>
        <w:rPr>
          <w:rFonts w:ascii="Arial" w:eastAsia="Arial" w:hAnsi="Arial"/>
          <w:color w:val="000000"/>
          <w:sz w:val="21"/>
          <w:lang w:val="it-IT"/>
        </w:rPr>
        <w:t>data,</w:t>
      </w:r>
    </w:p>
    <w:p w:rsidR="000456DE" w:rsidRDefault="00564879">
      <w:pPr>
        <w:spacing w:before="363" w:after="275" w:line="242" w:lineRule="exact"/>
        <w:ind w:left="6552"/>
        <w:textAlignment w:val="baseline"/>
        <w:rPr>
          <w:rFonts w:ascii="Arial" w:eastAsia="Arial" w:hAnsi="Arial"/>
          <w:color w:val="000000"/>
          <w:spacing w:val="3"/>
          <w:sz w:val="21"/>
          <w:lang w:val="it-IT"/>
        </w:rPr>
      </w:pPr>
      <w:r>
        <w:rPr>
          <w:rFonts w:ascii="Arial" w:eastAsia="Arial" w:hAnsi="Arial"/>
          <w:color w:val="000000"/>
          <w:spacing w:val="3"/>
          <w:sz w:val="21"/>
          <w:lang w:val="it-IT"/>
        </w:rPr>
        <w:t xml:space="preserve">Egr. Ing./ Ing. </w:t>
      </w:r>
      <w:proofErr w:type="spellStart"/>
      <w:r>
        <w:rPr>
          <w:rFonts w:ascii="Arial" w:eastAsia="Arial" w:hAnsi="Arial"/>
          <w:color w:val="000000"/>
          <w:spacing w:val="3"/>
          <w:sz w:val="21"/>
          <w:lang w:val="it-IT"/>
        </w:rPr>
        <w:t>iunior</w:t>
      </w:r>
      <w:proofErr w:type="spellEnd"/>
    </w:p>
    <w:p w:rsidR="000456DE" w:rsidRDefault="000456DE">
      <w:pPr>
        <w:spacing w:before="86" w:after="270" w:line="242" w:lineRule="exact"/>
        <w:ind w:left="6480"/>
        <w:textAlignment w:val="baseline"/>
        <w:rPr>
          <w:rFonts w:ascii="Arial" w:eastAsia="Arial" w:hAnsi="Arial"/>
          <w:color w:val="000000"/>
          <w:spacing w:val="30"/>
          <w:sz w:val="21"/>
          <w:lang w:val="it-IT"/>
        </w:rPr>
      </w:pPr>
      <w:r w:rsidRPr="000456DE">
        <w:pict>
          <v:line id="_x0000_s1068" style="position:absolute;left:0;text-align:left;z-index:251611648;mso-position-horizontal-relative:page;mso-position-vertical-relative:page" from="339.85pt,253.45pt" to="475pt,253.45pt" strokeweight=".7pt">
            <w10:wrap anchorx="page" anchory="page"/>
          </v:line>
        </w:pict>
      </w:r>
      <w:r w:rsidR="00564879">
        <w:rPr>
          <w:rFonts w:ascii="Arial" w:eastAsia="Arial" w:hAnsi="Arial"/>
          <w:color w:val="000000"/>
          <w:spacing w:val="30"/>
          <w:sz w:val="21"/>
          <w:lang w:val="it-IT"/>
        </w:rPr>
        <w:t>Via</w:t>
      </w:r>
    </w:p>
    <w:p w:rsidR="000456DE" w:rsidRDefault="000456DE">
      <w:pPr>
        <w:tabs>
          <w:tab w:val="left" w:leader="dot" w:pos="5328"/>
        </w:tabs>
        <w:spacing w:before="691" w:line="242" w:lineRule="exact"/>
        <w:ind w:left="1152"/>
        <w:textAlignment w:val="baseline"/>
        <w:rPr>
          <w:rFonts w:ascii="Arial" w:eastAsia="Arial" w:hAnsi="Arial"/>
          <w:color w:val="000000"/>
          <w:spacing w:val="1"/>
          <w:sz w:val="21"/>
          <w:lang w:val="it-IT"/>
        </w:rPr>
      </w:pPr>
      <w:r w:rsidRPr="000456DE">
        <w:pict>
          <v:line id="_x0000_s1067" style="position:absolute;left:0;text-align:left;z-index:251612672;mso-position-horizontal-relative:page;mso-position-vertical-relative:page" from="339.85pt,283.9pt" to="475pt,283.9pt" strokeweight=".7pt">
            <w10:wrap anchorx="page" anchory="page"/>
          </v:line>
        </w:pict>
      </w:r>
      <w:r w:rsidR="00564879">
        <w:rPr>
          <w:rFonts w:ascii="Arial" w:eastAsia="Arial" w:hAnsi="Arial"/>
          <w:color w:val="000000"/>
          <w:spacing w:val="1"/>
          <w:sz w:val="21"/>
          <w:lang w:val="it-IT"/>
        </w:rPr>
        <w:t xml:space="preserve">Oggetto: Procedimento disciplinare n. </w:t>
      </w:r>
      <w:r w:rsidR="00564879">
        <w:rPr>
          <w:rFonts w:ascii="Arial" w:eastAsia="Arial" w:hAnsi="Arial"/>
          <w:color w:val="000000"/>
          <w:spacing w:val="1"/>
          <w:sz w:val="21"/>
          <w:lang w:val="it-IT"/>
        </w:rPr>
        <w:tab/>
        <w:t xml:space="preserve"> </w:t>
      </w:r>
    </w:p>
    <w:p w:rsidR="000456DE" w:rsidRDefault="00564879">
      <w:pPr>
        <w:spacing w:before="60" w:line="242" w:lineRule="exact"/>
        <w:jc w:val="center"/>
        <w:textAlignment w:val="baseline"/>
        <w:rPr>
          <w:rFonts w:ascii="Arial" w:eastAsia="Arial" w:hAnsi="Arial"/>
          <w:color w:val="000000"/>
          <w:spacing w:val="4"/>
          <w:sz w:val="21"/>
          <w:lang w:val="it-IT"/>
        </w:rPr>
      </w:pPr>
      <w:r>
        <w:rPr>
          <w:rFonts w:ascii="Arial" w:eastAsia="Arial" w:hAnsi="Arial"/>
          <w:color w:val="000000"/>
          <w:spacing w:val="4"/>
          <w:sz w:val="21"/>
          <w:lang w:val="it-IT"/>
        </w:rPr>
        <w:t>Convocazione ex art. 44, primo comma, R.D. 23/10/1925 n. 2537</w:t>
      </w:r>
    </w:p>
    <w:p w:rsidR="000456DE" w:rsidRDefault="00564879">
      <w:pPr>
        <w:tabs>
          <w:tab w:val="left" w:leader="dot" w:pos="9144"/>
          <w:tab w:val="right" w:leader="dot" w:pos="10512"/>
        </w:tabs>
        <w:spacing w:before="363" w:line="242" w:lineRule="exact"/>
        <w:ind w:left="2160"/>
        <w:textAlignment w:val="baseline"/>
        <w:rPr>
          <w:rFonts w:ascii="Arial" w:eastAsia="Arial" w:hAnsi="Arial"/>
          <w:color w:val="000000"/>
          <w:sz w:val="21"/>
          <w:lang w:val="it-IT"/>
        </w:rPr>
      </w:pPr>
      <w:r>
        <w:rPr>
          <w:rFonts w:ascii="Arial" w:eastAsia="Arial" w:hAnsi="Arial"/>
          <w:color w:val="000000"/>
          <w:sz w:val="21"/>
          <w:lang w:val="it-IT"/>
        </w:rPr>
        <w:t xml:space="preserve">Con la presente é comunica che la S.V. é convocata per il giorno </w:t>
      </w:r>
      <w:r>
        <w:rPr>
          <w:rFonts w:ascii="Arial" w:eastAsia="Arial" w:hAnsi="Arial"/>
          <w:color w:val="000000"/>
          <w:sz w:val="21"/>
          <w:lang w:val="it-IT"/>
        </w:rPr>
        <w:tab/>
        <w:t xml:space="preserve"> alle ore </w:t>
      </w:r>
      <w:r>
        <w:rPr>
          <w:rFonts w:ascii="Arial" w:eastAsia="Arial" w:hAnsi="Arial"/>
          <w:color w:val="000000"/>
          <w:sz w:val="21"/>
          <w:lang w:val="it-IT"/>
        </w:rPr>
        <w:tab/>
        <w:t xml:space="preserve"> </w:t>
      </w:r>
    </w:p>
    <w:p w:rsidR="000456DE" w:rsidRDefault="00564879">
      <w:pPr>
        <w:tabs>
          <w:tab w:val="right" w:leader="dot" w:pos="10512"/>
        </w:tabs>
        <w:spacing w:before="65" w:line="242" w:lineRule="exact"/>
        <w:ind w:left="1152"/>
        <w:textAlignment w:val="baseline"/>
        <w:rPr>
          <w:rFonts w:ascii="Arial" w:eastAsia="Arial" w:hAnsi="Arial"/>
          <w:color w:val="000000"/>
          <w:sz w:val="21"/>
          <w:lang w:val="it-IT"/>
        </w:rPr>
      </w:pPr>
      <w:r>
        <w:rPr>
          <w:rFonts w:ascii="Arial" w:eastAsia="Arial" w:hAnsi="Arial"/>
          <w:color w:val="000000"/>
          <w:sz w:val="21"/>
          <w:lang w:val="it-IT"/>
        </w:rPr>
        <w:t xml:space="preserve">presso la sede del Consiglio di disciplina, ... Collegio di Disciplina, via </w:t>
      </w:r>
      <w:r>
        <w:rPr>
          <w:rFonts w:ascii="Arial" w:eastAsia="Arial" w:hAnsi="Arial"/>
          <w:color w:val="000000"/>
          <w:sz w:val="21"/>
          <w:lang w:val="it-IT"/>
        </w:rPr>
        <w:tab/>
        <w:t>, per essere udito in</w:t>
      </w:r>
    </w:p>
    <w:p w:rsidR="000456DE" w:rsidRDefault="00564879">
      <w:pPr>
        <w:tabs>
          <w:tab w:val="right" w:leader="dot" w:pos="10512"/>
        </w:tabs>
        <w:spacing w:before="61" w:line="242" w:lineRule="exact"/>
        <w:ind w:left="1152"/>
        <w:textAlignment w:val="baseline"/>
        <w:rPr>
          <w:rFonts w:ascii="Arial" w:eastAsia="Arial" w:hAnsi="Arial"/>
          <w:color w:val="000000"/>
          <w:sz w:val="21"/>
          <w:lang w:val="it-IT"/>
        </w:rPr>
      </w:pPr>
      <w:r>
        <w:rPr>
          <w:rFonts w:ascii="Arial" w:eastAsia="Arial" w:hAnsi="Arial"/>
          <w:color w:val="000000"/>
          <w:sz w:val="21"/>
          <w:lang w:val="it-IT"/>
        </w:rPr>
        <w:t>relazione a presunte violazioni del vigente Codice Deontologico in riferimento</w:t>
      </w:r>
      <w:r>
        <w:rPr>
          <w:rFonts w:ascii="Arial" w:eastAsia="Arial" w:hAnsi="Arial"/>
          <w:color w:val="000000"/>
          <w:sz w:val="21"/>
          <w:lang w:val="it-IT"/>
        </w:rPr>
        <w:t xml:space="preserve"> a </w:t>
      </w:r>
      <w:r>
        <w:rPr>
          <w:rFonts w:ascii="Arial" w:eastAsia="Arial" w:hAnsi="Arial"/>
          <w:color w:val="000000"/>
          <w:sz w:val="21"/>
          <w:lang w:val="it-IT"/>
        </w:rPr>
        <w:tab/>
        <w:t xml:space="preserve"> </w:t>
      </w:r>
    </w:p>
    <w:p w:rsidR="000456DE" w:rsidRDefault="00564879">
      <w:pPr>
        <w:spacing w:before="60" w:line="244" w:lineRule="exact"/>
        <w:ind w:left="1152"/>
        <w:textAlignment w:val="baseline"/>
        <w:rPr>
          <w:rFonts w:ascii="Arial" w:eastAsia="Arial" w:hAnsi="Arial"/>
          <w:i/>
          <w:color w:val="000000"/>
          <w:spacing w:val="3"/>
          <w:sz w:val="21"/>
          <w:lang w:val="it-IT"/>
        </w:rPr>
      </w:pPr>
      <w:r>
        <w:rPr>
          <w:rFonts w:ascii="Arial" w:eastAsia="Arial" w:hAnsi="Arial"/>
          <w:i/>
          <w:color w:val="000000"/>
          <w:spacing w:val="3"/>
          <w:sz w:val="21"/>
          <w:lang w:val="it-IT"/>
        </w:rPr>
        <w:t>(specificare sinteticamente l’addebito).</w:t>
      </w:r>
    </w:p>
    <w:p w:rsidR="000456DE" w:rsidRDefault="00564879">
      <w:pPr>
        <w:spacing w:before="59" w:line="242" w:lineRule="exact"/>
        <w:ind w:left="2160"/>
        <w:textAlignment w:val="baseline"/>
        <w:rPr>
          <w:rFonts w:ascii="Arial" w:eastAsia="Arial" w:hAnsi="Arial"/>
          <w:color w:val="000000"/>
          <w:spacing w:val="9"/>
          <w:sz w:val="21"/>
          <w:lang w:val="it-IT"/>
        </w:rPr>
      </w:pPr>
      <w:r>
        <w:rPr>
          <w:rFonts w:ascii="Arial" w:eastAsia="Arial" w:hAnsi="Arial"/>
          <w:color w:val="000000"/>
          <w:spacing w:val="9"/>
          <w:sz w:val="21"/>
          <w:lang w:val="it-IT"/>
        </w:rPr>
        <w:t>In tale occasione Ella potrà avvalersi di un'assistenza legale e/o di un esperto di</w:t>
      </w:r>
    </w:p>
    <w:p w:rsidR="000456DE" w:rsidRDefault="00564879">
      <w:pPr>
        <w:spacing w:before="65" w:line="242" w:lineRule="exact"/>
        <w:ind w:left="1152"/>
        <w:textAlignment w:val="baseline"/>
        <w:rPr>
          <w:rFonts w:ascii="Arial" w:eastAsia="Arial" w:hAnsi="Arial"/>
          <w:color w:val="000000"/>
          <w:spacing w:val="1"/>
          <w:sz w:val="21"/>
          <w:lang w:val="it-IT"/>
        </w:rPr>
      </w:pPr>
      <w:r>
        <w:rPr>
          <w:rFonts w:ascii="Arial" w:eastAsia="Arial" w:hAnsi="Arial"/>
          <w:color w:val="000000"/>
          <w:spacing w:val="1"/>
          <w:sz w:val="21"/>
          <w:lang w:val="it-IT"/>
        </w:rPr>
        <w:t>fiducia.</w:t>
      </w:r>
    </w:p>
    <w:p w:rsidR="000456DE" w:rsidRDefault="00564879">
      <w:pPr>
        <w:spacing w:before="60" w:line="242" w:lineRule="exact"/>
        <w:ind w:left="2160"/>
        <w:textAlignment w:val="baseline"/>
        <w:rPr>
          <w:rFonts w:ascii="Arial" w:eastAsia="Arial" w:hAnsi="Arial"/>
          <w:color w:val="000000"/>
          <w:spacing w:val="7"/>
          <w:sz w:val="21"/>
          <w:lang w:val="it-IT"/>
        </w:rPr>
      </w:pPr>
      <w:r>
        <w:rPr>
          <w:rFonts w:ascii="Arial" w:eastAsia="Arial" w:hAnsi="Arial"/>
          <w:color w:val="000000"/>
          <w:spacing w:val="7"/>
          <w:sz w:val="21"/>
          <w:lang w:val="it-IT"/>
        </w:rPr>
        <w:t>In caso di Sua assenza non giustificata da un legittimo impedimento, il Collegio di</w:t>
      </w:r>
    </w:p>
    <w:p w:rsidR="000456DE" w:rsidRDefault="00564879">
      <w:pPr>
        <w:spacing w:before="61" w:line="242" w:lineRule="exact"/>
        <w:ind w:left="1152"/>
        <w:textAlignment w:val="baseline"/>
        <w:rPr>
          <w:rFonts w:ascii="Arial" w:eastAsia="Arial" w:hAnsi="Arial"/>
          <w:color w:val="000000"/>
          <w:spacing w:val="4"/>
          <w:sz w:val="21"/>
          <w:lang w:val="it-IT"/>
        </w:rPr>
      </w:pPr>
      <w:r>
        <w:rPr>
          <w:rFonts w:ascii="Arial" w:eastAsia="Arial" w:hAnsi="Arial"/>
          <w:color w:val="000000"/>
          <w:spacing w:val="4"/>
          <w:sz w:val="21"/>
          <w:lang w:val="it-IT"/>
        </w:rPr>
        <w:t>disciplina assumerà ugualmente le decisioni sul caso.</w:t>
      </w:r>
    </w:p>
    <w:p w:rsidR="000456DE" w:rsidRDefault="00564879">
      <w:pPr>
        <w:spacing w:before="367" w:line="242" w:lineRule="exact"/>
        <w:ind w:left="2160"/>
        <w:textAlignment w:val="baseline"/>
        <w:rPr>
          <w:rFonts w:ascii="Arial" w:eastAsia="Arial" w:hAnsi="Arial"/>
          <w:color w:val="000000"/>
          <w:spacing w:val="1"/>
          <w:sz w:val="21"/>
          <w:lang w:val="it-IT"/>
        </w:rPr>
      </w:pPr>
      <w:r>
        <w:rPr>
          <w:rFonts w:ascii="Arial" w:eastAsia="Arial" w:hAnsi="Arial"/>
          <w:color w:val="000000"/>
          <w:spacing w:val="1"/>
          <w:sz w:val="21"/>
          <w:lang w:val="it-IT"/>
        </w:rPr>
        <w:t>Distinti saluti.</w:t>
      </w:r>
    </w:p>
    <w:p w:rsidR="000456DE" w:rsidRDefault="00564879">
      <w:pPr>
        <w:spacing w:before="363" w:after="582" w:line="242" w:lineRule="exact"/>
        <w:ind w:left="5400"/>
        <w:textAlignment w:val="baseline"/>
        <w:rPr>
          <w:rFonts w:ascii="Arial" w:eastAsia="Arial" w:hAnsi="Arial"/>
          <w:color w:val="000000"/>
          <w:spacing w:val="3"/>
          <w:sz w:val="21"/>
          <w:lang w:val="it-IT"/>
        </w:rPr>
      </w:pPr>
      <w:r>
        <w:rPr>
          <w:rFonts w:ascii="Arial" w:eastAsia="Arial" w:hAnsi="Arial"/>
          <w:color w:val="000000"/>
          <w:spacing w:val="3"/>
          <w:sz w:val="21"/>
          <w:lang w:val="it-IT"/>
        </w:rPr>
        <w:t>Il Presidente del .... Collegio di disciplina</w:t>
      </w:r>
    </w:p>
    <w:p w:rsidR="000456DE" w:rsidRPr="009309EE" w:rsidRDefault="000456DE">
      <w:pPr>
        <w:spacing w:before="363" w:after="582" w:line="242" w:lineRule="exact"/>
        <w:rPr>
          <w:lang w:val="it-IT"/>
        </w:rPr>
        <w:sectPr w:rsidR="000456DE" w:rsidRPr="009309EE">
          <w:pgSz w:w="11904" w:h="16843"/>
          <w:pgMar w:top="200" w:right="1095" w:bottom="5007" w:left="269" w:header="720" w:footer="720" w:gutter="0"/>
          <w:cols w:space="720"/>
        </w:sectPr>
      </w:pPr>
    </w:p>
    <w:p w:rsidR="000456DE" w:rsidRDefault="00564879">
      <w:pPr>
        <w:shd w:val="solid" w:color="BE0206" w:fill="BE0206"/>
        <w:spacing w:after="930" w:line="379" w:lineRule="exact"/>
        <w:ind w:right="8805"/>
        <w:jc w:val="center"/>
        <w:textAlignment w:val="baseline"/>
        <w:rPr>
          <w:rFonts w:ascii="Arial" w:eastAsia="Arial" w:hAnsi="Arial"/>
          <w:b/>
          <w:color w:val="FFFFFF"/>
          <w:sz w:val="27"/>
          <w:lang w:val="it-IT"/>
        </w:rPr>
      </w:pPr>
      <w:r>
        <w:rPr>
          <w:rFonts w:ascii="Arial" w:eastAsia="Arial" w:hAnsi="Arial"/>
          <w:b/>
          <w:color w:val="FFFFFF"/>
          <w:sz w:val="27"/>
          <w:lang w:val="it-IT"/>
        </w:rPr>
        <w:lastRenderedPageBreak/>
        <w:t xml:space="preserve">Consigli di </w:t>
      </w:r>
      <w:r>
        <w:rPr>
          <w:rFonts w:ascii="Arial" w:eastAsia="Arial" w:hAnsi="Arial"/>
          <w:b/>
          <w:color w:val="FFFFFF"/>
          <w:sz w:val="27"/>
          <w:lang w:val="it-IT"/>
        </w:rPr>
        <w:br/>
        <w:t>Disciplina</w:t>
      </w:r>
    </w:p>
    <w:p w:rsidR="000456DE" w:rsidRDefault="000456DE">
      <w:pPr>
        <w:spacing w:line="232" w:lineRule="exact"/>
        <w:jc w:val="center"/>
        <w:textAlignment w:val="baseline"/>
        <w:rPr>
          <w:rFonts w:ascii="Arial" w:eastAsia="Arial" w:hAnsi="Arial"/>
          <w:b/>
          <w:color w:val="BE0206"/>
          <w:spacing w:val="6"/>
          <w:sz w:val="20"/>
          <w:lang w:val="it-IT"/>
        </w:rPr>
      </w:pPr>
      <w:r w:rsidRPr="000456DE">
        <w:pict>
          <v:shape id="_x0000_s1066" type="#_x0000_t202" style="position:absolute;left:0;text-align:left;margin-left:281.15pt;margin-top:802.3pt;width:19pt;height:9.8pt;z-index:-251629056;mso-wrap-distance-left:0;mso-wrap-distance-right:0;mso-position-horizontal-relative:page;mso-position-vertical-relative:page" filled="f" stroked="f">
            <v:textbox inset="0,0,0,0">
              <w:txbxContent>
                <w:p w:rsidR="000456DE" w:rsidRDefault="00564879">
                  <w:pPr>
                    <w:spacing w:before="13" w:line="169" w:lineRule="exact"/>
                    <w:jc w:val="center"/>
                    <w:textAlignment w:val="baseline"/>
                    <w:rPr>
                      <w:rFonts w:ascii="Arial" w:eastAsia="Arial" w:hAnsi="Arial"/>
                      <w:b/>
                      <w:color w:val="FFFFFF"/>
                      <w:spacing w:val="25"/>
                      <w:sz w:val="17"/>
                      <w:lang w:val="it-IT"/>
                    </w:rPr>
                  </w:pPr>
                  <w:r>
                    <w:rPr>
                      <w:rFonts w:ascii="Arial" w:eastAsia="Arial" w:hAnsi="Arial"/>
                      <w:b/>
                      <w:color w:val="FFFFFF"/>
                      <w:spacing w:val="25"/>
                      <w:sz w:val="17"/>
                      <w:lang w:val="it-IT"/>
                    </w:rPr>
                    <w:t>16</w:t>
                  </w:r>
                </w:p>
              </w:txbxContent>
            </v:textbox>
            <w10:wrap type="square" anchorx="page" anchory="page"/>
          </v:shape>
        </w:pict>
      </w:r>
      <w:r w:rsidRPr="000456DE">
        <w:pict>
          <v:shape id="_x0000_s1065" type="#_x0000_t202" style="position:absolute;left:0;text-align:left;margin-left:279.1pt;margin-top:794.9pt;width:23.05pt;height:23pt;z-index:-251628032;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92735" cy="29210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8"/>
                                <a:stretch>
                                  <a:fillRect/>
                                </a:stretch>
                              </pic:blipFill>
                              <pic:spPr>
                                <a:xfrm>
                                  <a:off x="0" y="0"/>
                                  <a:ext cx="292735" cy="292100"/>
                                </a:xfrm>
                                <a:prstGeom prst="rect">
                                  <a:avLst/>
                                </a:prstGeom>
                              </pic:spPr>
                            </pic:pic>
                          </a:graphicData>
                        </a:graphic>
                      </wp:inline>
                    </w:drawing>
                  </w:r>
                </w:p>
              </w:txbxContent>
            </v:textbox>
            <w10:wrap type="square" anchorx="page" anchory="page"/>
          </v:shape>
        </w:pict>
      </w:r>
      <w:r w:rsidR="00564879">
        <w:rPr>
          <w:rFonts w:ascii="Arial" w:eastAsia="Arial" w:hAnsi="Arial"/>
          <w:b/>
          <w:color w:val="BE0206"/>
          <w:spacing w:val="6"/>
          <w:sz w:val="20"/>
          <w:lang w:val="it-IT"/>
        </w:rPr>
        <w:t>Modello 2</w:t>
      </w:r>
    </w:p>
    <w:p w:rsidR="000456DE" w:rsidRDefault="00564879">
      <w:pPr>
        <w:spacing w:before="63" w:line="240" w:lineRule="exact"/>
        <w:jc w:val="center"/>
        <w:textAlignment w:val="baseline"/>
        <w:rPr>
          <w:rFonts w:ascii="Arial" w:eastAsia="Arial" w:hAnsi="Arial"/>
          <w:b/>
          <w:color w:val="000000"/>
          <w:spacing w:val="8"/>
          <w:sz w:val="20"/>
          <w:lang w:val="it-IT"/>
        </w:rPr>
      </w:pPr>
      <w:r>
        <w:rPr>
          <w:rFonts w:ascii="Arial" w:eastAsia="Arial" w:hAnsi="Arial"/>
          <w:b/>
          <w:color w:val="000000"/>
          <w:spacing w:val="8"/>
          <w:sz w:val="20"/>
          <w:lang w:val="it-IT"/>
        </w:rPr>
        <w:t>(Convocazione del Collegio di disciplina)</w:t>
      </w:r>
    </w:p>
    <w:p w:rsidR="000456DE" w:rsidRDefault="00564879">
      <w:pPr>
        <w:spacing w:before="1218" w:line="303" w:lineRule="exact"/>
        <w:ind w:left="1152"/>
        <w:textAlignment w:val="baseline"/>
        <w:rPr>
          <w:rFonts w:ascii="Arial" w:eastAsia="Arial" w:hAnsi="Arial"/>
          <w:b/>
          <w:color w:val="000000"/>
          <w:sz w:val="20"/>
          <w:lang w:val="it-IT"/>
        </w:rPr>
      </w:pPr>
      <w:r>
        <w:rPr>
          <w:rFonts w:ascii="Arial" w:eastAsia="Arial" w:hAnsi="Arial"/>
          <w:b/>
          <w:color w:val="000000"/>
          <w:sz w:val="20"/>
          <w:lang w:val="it-IT"/>
        </w:rPr>
        <w:t xml:space="preserve">PEC </w:t>
      </w:r>
      <w:proofErr w:type="spellStart"/>
      <w:r>
        <w:rPr>
          <w:rFonts w:ascii="Arial" w:eastAsia="Arial" w:hAnsi="Arial"/>
          <w:b/>
          <w:color w:val="000000"/>
          <w:sz w:val="20"/>
          <w:lang w:val="it-IT"/>
        </w:rPr>
        <w:t>prot</w:t>
      </w:r>
      <w:proofErr w:type="spellEnd"/>
      <w:r>
        <w:rPr>
          <w:rFonts w:ascii="Arial" w:eastAsia="Arial" w:hAnsi="Arial"/>
          <w:b/>
          <w:color w:val="000000"/>
          <w:sz w:val="20"/>
          <w:lang w:val="it-IT"/>
        </w:rPr>
        <w:t xml:space="preserve">. </w:t>
      </w:r>
      <w:r>
        <w:rPr>
          <w:rFonts w:ascii="Arial" w:eastAsia="Arial" w:hAnsi="Arial"/>
          <w:b/>
          <w:color w:val="000000"/>
          <w:sz w:val="20"/>
          <w:lang w:val="it-IT"/>
        </w:rPr>
        <w:br/>
        <w:t>data,</w:t>
      </w:r>
    </w:p>
    <w:p w:rsidR="000456DE" w:rsidRDefault="00564879">
      <w:pPr>
        <w:spacing w:before="364" w:after="275" w:line="240" w:lineRule="exact"/>
        <w:ind w:left="6480"/>
        <w:textAlignment w:val="baseline"/>
        <w:rPr>
          <w:rFonts w:ascii="Arial" w:eastAsia="Arial" w:hAnsi="Arial"/>
          <w:b/>
          <w:color w:val="000000"/>
          <w:spacing w:val="22"/>
          <w:sz w:val="20"/>
          <w:lang w:val="it-IT"/>
        </w:rPr>
      </w:pPr>
      <w:r>
        <w:rPr>
          <w:rFonts w:ascii="Arial" w:eastAsia="Arial" w:hAnsi="Arial"/>
          <w:b/>
          <w:color w:val="000000"/>
          <w:spacing w:val="22"/>
          <w:sz w:val="20"/>
          <w:lang w:val="it-IT"/>
        </w:rPr>
        <w:t>Egr.</w:t>
      </w:r>
    </w:p>
    <w:p w:rsidR="000456DE" w:rsidRDefault="000456DE">
      <w:pPr>
        <w:spacing w:before="83" w:after="270" w:line="240" w:lineRule="exact"/>
        <w:ind w:left="6480"/>
        <w:textAlignment w:val="baseline"/>
        <w:rPr>
          <w:rFonts w:ascii="Arial" w:eastAsia="Arial" w:hAnsi="Arial"/>
          <w:b/>
          <w:color w:val="000000"/>
          <w:spacing w:val="32"/>
          <w:sz w:val="20"/>
          <w:lang w:val="it-IT"/>
        </w:rPr>
      </w:pPr>
      <w:r w:rsidRPr="000456DE">
        <w:pict>
          <v:line id="_x0000_s1064" style="position:absolute;left:0;text-align:left;z-index:251613696;mso-position-horizontal-relative:page;mso-position-vertical-relative:page" from="339.85pt,268.8pt" to="475pt,268.8pt" strokeweight=".7pt">
            <w10:wrap anchorx="page" anchory="page"/>
          </v:line>
        </w:pict>
      </w:r>
      <w:r w:rsidR="00564879">
        <w:rPr>
          <w:rFonts w:ascii="Arial" w:eastAsia="Arial" w:hAnsi="Arial"/>
          <w:b/>
          <w:color w:val="000000"/>
          <w:spacing w:val="32"/>
          <w:sz w:val="20"/>
          <w:lang w:val="it-IT"/>
        </w:rPr>
        <w:t>Via</w:t>
      </w:r>
    </w:p>
    <w:p w:rsidR="000456DE" w:rsidRDefault="000456DE">
      <w:pPr>
        <w:tabs>
          <w:tab w:val="left" w:leader="dot" w:pos="5328"/>
        </w:tabs>
        <w:spacing w:before="995" w:line="240" w:lineRule="exact"/>
        <w:ind w:left="1152"/>
        <w:textAlignment w:val="baseline"/>
        <w:rPr>
          <w:rFonts w:ascii="Arial" w:eastAsia="Arial" w:hAnsi="Arial"/>
          <w:b/>
          <w:color w:val="000000"/>
          <w:spacing w:val="1"/>
          <w:sz w:val="20"/>
          <w:lang w:val="it-IT"/>
        </w:rPr>
      </w:pPr>
      <w:r w:rsidRPr="000456DE">
        <w:pict>
          <v:line id="_x0000_s1063" style="position:absolute;left:0;text-align:left;z-index:251614720;mso-position-horizontal-relative:page;mso-position-vertical-relative:page" from="339.85pt,299.05pt" to="475pt,299.05pt" strokeweight=".7pt">
            <w10:wrap anchorx="page" anchory="page"/>
          </v:line>
        </w:pict>
      </w:r>
      <w:r w:rsidR="00564879">
        <w:rPr>
          <w:rFonts w:ascii="Arial" w:eastAsia="Arial" w:hAnsi="Arial"/>
          <w:b/>
          <w:color w:val="000000"/>
          <w:spacing w:val="1"/>
          <w:sz w:val="20"/>
          <w:lang w:val="it-IT"/>
        </w:rPr>
        <w:t xml:space="preserve">Oggetto: Procedimento disciplinare n. </w:t>
      </w:r>
      <w:r w:rsidR="00564879">
        <w:rPr>
          <w:rFonts w:ascii="Arial" w:eastAsia="Arial" w:hAnsi="Arial"/>
          <w:b/>
          <w:color w:val="000000"/>
          <w:spacing w:val="1"/>
          <w:sz w:val="20"/>
          <w:lang w:val="it-IT"/>
        </w:rPr>
        <w:tab/>
        <w:t xml:space="preserve"> </w:t>
      </w:r>
    </w:p>
    <w:p w:rsidR="000456DE" w:rsidRDefault="000456DE">
      <w:pPr>
        <w:tabs>
          <w:tab w:val="left" w:leader="dot" w:pos="6480"/>
        </w:tabs>
        <w:spacing w:before="62" w:line="240" w:lineRule="exact"/>
        <w:ind w:left="2088"/>
        <w:textAlignment w:val="baseline"/>
        <w:rPr>
          <w:rFonts w:ascii="Arial" w:eastAsia="Arial" w:hAnsi="Arial"/>
          <w:b/>
          <w:color w:val="000000"/>
          <w:spacing w:val="-2"/>
          <w:sz w:val="20"/>
          <w:lang w:val="it-IT"/>
        </w:rPr>
      </w:pPr>
      <w:r w:rsidRPr="000456DE">
        <w:pict>
          <v:line id="_x0000_s1062" style="position:absolute;left:0;text-align:left;z-index:251615744;mso-position-horizontal-relative:page;mso-position-vertical-relative:page" from="358.1pt,372.5pt" to="398.95pt,372.5pt" strokeweight="1.2pt">
            <v:stroke dashstyle="1 1"/>
            <w10:wrap anchorx="page" anchory="page"/>
          </v:line>
        </w:pict>
      </w:r>
      <w:r w:rsidR="00564879">
        <w:rPr>
          <w:rFonts w:ascii="Arial" w:eastAsia="Arial" w:hAnsi="Arial"/>
          <w:b/>
          <w:color w:val="000000"/>
          <w:spacing w:val="-2"/>
          <w:sz w:val="20"/>
          <w:lang w:val="it-IT"/>
        </w:rPr>
        <w:t xml:space="preserve">Convocazione del Collegio di disciplina </w:t>
      </w:r>
      <w:r w:rsidR="00564879">
        <w:rPr>
          <w:rFonts w:ascii="Arial" w:eastAsia="Arial" w:hAnsi="Arial"/>
          <w:b/>
          <w:color w:val="000000"/>
          <w:spacing w:val="-2"/>
          <w:sz w:val="20"/>
          <w:lang w:val="it-IT"/>
        </w:rPr>
        <w:tab/>
        <w:t xml:space="preserve"> per</w:t>
      </w:r>
    </w:p>
    <w:p w:rsidR="000456DE" w:rsidRDefault="00564879">
      <w:pPr>
        <w:spacing w:before="370" w:line="240" w:lineRule="exact"/>
        <w:ind w:left="2088"/>
        <w:textAlignment w:val="baseline"/>
        <w:rPr>
          <w:rFonts w:ascii="Arial" w:eastAsia="Arial" w:hAnsi="Arial"/>
          <w:b/>
          <w:color w:val="000000"/>
          <w:spacing w:val="6"/>
          <w:sz w:val="20"/>
          <w:lang w:val="it-IT"/>
        </w:rPr>
      </w:pPr>
      <w:r>
        <w:rPr>
          <w:rFonts w:ascii="Arial" w:eastAsia="Arial" w:hAnsi="Arial"/>
          <w:b/>
          <w:color w:val="000000"/>
          <w:spacing w:val="6"/>
          <w:sz w:val="20"/>
          <w:lang w:val="it-IT"/>
        </w:rPr>
        <w:t>I componenti del ... Collegio di disciplina sono convocati per la seduta del giorno</w:t>
      </w:r>
    </w:p>
    <w:p w:rsidR="000456DE" w:rsidRDefault="00564879">
      <w:pPr>
        <w:tabs>
          <w:tab w:val="left" w:leader="dot" w:pos="1872"/>
          <w:tab w:val="left" w:leader="dot" w:pos="3456"/>
          <w:tab w:val="left" w:leader="dot" w:pos="7848"/>
          <w:tab w:val="left" w:leader="dot" w:pos="8496"/>
        </w:tabs>
        <w:spacing w:before="62" w:line="240" w:lineRule="exact"/>
        <w:ind w:left="1152"/>
        <w:textAlignment w:val="baseline"/>
        <w:rPr>
          <w:rFonts w:ascii="Arial" w:eastAsia="Arial" w:hAnsi="Arial"/>
          <w:b/>
          <w:color w:val="000000"/>
          <w:spacing w:val="1"/>
          <w:sz w:val="20"/>
          <w:lang w:val="it-IT"/>
        </w:rPr>
      </w:pPr>
      <w:r>
        <w:rPr>
          <w:rFonts w:ascii="Arial" w:eastAsia="Arial" w:hAnsi="Arial"/>
          <w:b/>
          <w:color w:val="000000"/>
          <w:spacing w:val="1"/>
          <w:sz w:val="20"/>
          <w:lang w:val="it-IT"/>
        </w:rPr>
        <w:tab/>
        <w:t xml:space="preserve"> alle ore </w:t>
      </w:r>
      <w:r>
        <w:rPr>
          <w:rFonts w:ascii="Arial" w:eastAsia="Arial" w:hAnsi="Arial"/>
          <w:b/>
          <w:color w:val="000000"/>
          <w:spacing w:val="1"/>
          <w:sz w:val="20"/>
          <w:lang w:val="it-IT"/>
        </w:rPr>
        <w:tab/>
        <w:t xml:space="preserve"> presso la sede del Collegio in via </w:t>
      </w:r>
      <w:r>
        <w:rPr>
          <w:rFonts w:ascii="Arial" w:eastAsia="Arial" w:hAnsi="Arial"/>
          <w:b/>
          <w:color w:val="000000"/>
          <w:spacing w:val="1"/>
          <w:sz w:val="20"/>
          <w:lang w:val="it-IT"/>
        </w:rPr>
        <w:tab/>
        <w:t xml:space="preserve"> per </w:t>
      </w:r>
      <w:r>
        <w:rPr>
          <w:rFonts w:ascii="Arial" w:eastAsia="Arial" w:hAnsi="Arial"/>
          <w:b/>
          <w:color w:val="000000"/>
          <w:spacing w:val="1"/>
          <w:sz w:val="20"/>
          <w:lang w:val="it-IT"/>
        </w:rPr>
        <w:tab/>
        <w:t xml:space="preserve"> </w:t>
      </w:r>
    </w:p>
    <w:p w:rsidR="000456DE" w:rsidRDefault="00564879">
      <w:pPr>
        <w:spacing w:before="63" w:line="240" w:lineRule="exact"/>
        <w:ind w:left="2088"/>
        <w:textAlignment w:val="baseline"/>
        <w:rPr>
          <w:rFonts w:ascii="Arial" w:eastAsia="Arial" w:hAnsi="Arial"/>
          <w:b/>
          <w:color w:val="000000"/>
          <w:sz w:val="20"/>
          <w:lang w:val="it-IT"/>
        </w:rPr>
      </w:pPr>
      <w:r>
        <w:rPr>
          <w:rFonts w:ascii="Arial" w:eastAsia="Arial" w:hAnsi="Arial"/>
          <w:b/>
          <w:color w:val="000000"/>
          <w:sz w:val="20"/>
          <w:lang w:val="it-IT"/>
        </w:rPr>
        <w:t>Si ricorda che per la validità della seduta devono essere presenti tutti i componenti del</w:t>
      </w:r>
    </w:p>
    <w:p w:rsidR="000456DE" w:rsidRDefault="00564879">
      <w:pPr>
        <w:spacing w:before="67" w:line="240" w:lineRule="exact"/>
        <w:ind w:left="1152"/>
        <w:textAlignment w:val="baseline"/>
        <w:rPr>
          <w:rFonts w:ascii="Arial" w:eastAsia="Arial" w:hAnsi="Arial"/>
          <w:b/>
          <w:color w:val="000000"/>
          <w:spacing w:val="-1"/>
          <w:sz w:val="20"/>
          <w:lang w:val="it-IT"/>
        </w:rPr>
      </w:pPr>
      <w:r>
        <w:rPr>
          <w:rFonts w:ascii="Arial" w:eastAsia="Arial" w:hAnsi="Arial"/>
          <w:b/>
          <w:color w:val="000000"/>
          <w:spacing w:val="-1"/>
          <w:sz w:val="20"/>
          <w:lang w:val="it-IT"/>
        </w:rPr>
        <w:t>Collegio.</w:t>
      </w:r>
    </w:p>
    <w:p w:rsidR="000456DE" w:rsidRDefault="00564879">
      <w:pPr>
        <w:spacing w:before="365" w:line="240" w:lineRule="exact"/>
        <w:ind w:left="2088"/>
        <w:textAlignment w:val="baseline"/>
        <w:rPr>
          <w:rFonts w:ascii="Arial" w:eastAsia="Arial" w:hAnsi="Arial"/>
          <w:b/>
          <w:color w:val="000000"/>
          <w:spacing w:val="-2"/>
          <w:sz w:val="20"/>
          <w:lang w:val="it-IT"/>
        </w:rPr>
      </w:pPr>
      <w:r>
        <w:rPr>
          <w:rFonts w:ascii="Arial" w:eastAsia="Arial" w:hAnsi="Arial"/>
          <w:b/>
          <w:color w:val="000000"/>
          <w:spacing w:val="-2"/>
          <w:sz w:val="20"/>
          <w:lang w:val="it-IT"/>
        </w:rPr>
        <w:t>Distinti saluti.</w:t>
      </w:r>
    </w:p>
    <w:p w:rsidR="000456DE" w:rsidRDefault="00564879">
      <w:pPr>
        <w:spacing w:before="369" w:after="582" w:line="240" w:lineRule="exact"/>
        <w:ind w:left="5688"/>
        <w:textAlignment w:val="baseline"/>
        <w:rPr>
          <w:rFonts w:ascii="Arial" w:eastAsia="Arial" w:hAnsi="Arial"/>
          <w:b/>
          <w:color w:val="000000"/>
          <w:sz w:val="20"/>
          <w:lang w:val="it-IT"/>
        </w:rPr>
      </w:pPr>
      <w:r>
        <w:rPr>
          <w:rFonts w:ascii="Arial" w:eastAsia="Arial" w:hAnsi="Arial"/>
          <w:b/>
          <w:color w:val="000000"/>
          <w:sz w:val="20"/>
          <w:lang w:val="it-IT"/>
        </w:rPr>
        <w:t>Il Presidente del .... Collegio di disciplina</w:t>
      </w:r>
    </w:p>
    <w:p w:rsidR="000456DE" w:rsidRPr="009309EE" w:rsidRDefault="000456DE">
      <w:pPr>
        <w:spacing w:before="369" w:after="582" w:line="240" w:lineRule="exact"/>
        <w:rPr>
          <w:lang w:val="it-IT"/>
        </w:rPr>
        <w:sectPr w:rsidR="000456DE" w:rsidRPr="009309EE">
          <w:pgSz w:w="11904" w:h="16843"/>
          <w:pgMar w:top="200" w:right="1097" w:bottom="5617" w:left="267" w:header="720" w:footer="720" w:gutter="0"/>
          <w:cols w:space="720"/>
        </w:sectPr>
      </w:pPr>
    </w:p>
    <w:p w:rsidR="000456DE" w:rsidRDefault="00564879">
      <w:pPr>
        <w:shd w:val="solid" w:color="BE0206" w:fill="BE0206"/>
        <w:spacing w:after="858" w:line="379" w:lineRule="exact"/>
        <w:ind w:right="8809"/>
        <w:jc w:val="center"/>
        <w:textAlignment w:val="baseline"/>
        <w:rPr>
          <w:rFonts w:ascii="Arial" w:eastAsia="Arial" w:hAnsi="Arial"/>
          <w:b/>
          <w:color w:val="FFFFFF"/>
          <w:sz w:val="27"/>
          <w:lang w:val="it-IT"/>
        </w:rPr>
      </w:pPr>
      <w:r>
        <w:rPr>
          <w:rFonts w:ascii="Arial" w:eastAsia="Arial" w:hAnsi="Arial"/>
          <w:b/>
          <w:color w:val="FFFFFF"/>
          <w:sz w:val="27"/>
          <w:lang w:val="it-IT"/>
        </w:rPr>
        <w:lastRenderedPageBreak/>
        <w:t xml:space="preserve">Consigli di </w:t>
      </w:r>
      <w:r>
        <w:rPr>
          <w:rFonts w:ascii="Arial" w:eastAsia="Arial" w:hAnsi="Arial"/>
          <w:b/>
          <w:color w:val="FFFFFF"/>
          <w:sz w:val="27"/>
          <w:lang w:val="it-IT"/>
        </w:rPr>
        <w:br/>
        <w:t>Disciplina</w:t>
      </w:r>
    </w:p>
    <w:p w:rsidR="000456DE" w:rsidRDefault="000456DE">
      <w:pPr>
        <w:spacing w:before="62" w:line="243" w:lineRule="exact"/>
        <w:jc w:val="center"/>
        <w:textAlignment w:val="baseline"/>
        <w:rPr>
          <w:rFonts w:ascii="Arial" w:eastAsia="Arial" w:hAnsi="Arial"/>
          <w:b/>
          <w:color w:val="BE0206"/>
          <w:spacing w:val="2"/>
          <w:sz w:val="21"/>
          <w:lang w:val="it-IT"/>
        </w:rPr>
      </w:pPr>
      <w:r w:rsidRPr="000456DE">
        <w:pict>
          <v:shape id="_x0000_s1061" type="#_x0000_t202" style="position:absolute;left:0;text-align:left;margin-left:281.15pt;margin-top:802.3pt;width:19pt;height:9.8pt;z-index:-251627008;mso-wrap-distance-left:0;mso-wrap-distance-right:0;mso-position-horizontal-relative:page;mso-position-vertical-relative:page" filled="f" stroked="f">
            <v:textbox inset="0,0,0,0">
              <w:txbxContent>
                <w:p w:rsidR="000456DE" w:rsidRDefault="00564879">
                  <w:pPr>
                    <w:spacing w:before="13" w:line="169" w:lineRule="exact"/>
                    <w:jc w:val="center"/>
                    <w:textAlignment w:val="baseline"/>
                    <w:rPr>
                      <w:rFonts w:ascii="Arial" w:eastAsia="Arial" w:hAnsi="Arial"/>
                      <w:b/>
                      <w:color w:val="FFFFFF"/>
                      <w:spacing w:val="25"/>
                      <w:sz w:val="17"/>
                      <w:lang w:val="it-IT"/>
                    </w:rPr>
                  </w:pPr>
                  <w:r>
                    <w:rPr>
                      <w:rFonts w:ascii="Arial" w:eastAsia="Arial" w:hAnsi="Arial"/>
                      <w:b/>
                      <w:color w:val="FFFFFF"/>
                      <w:spacing w:val="25"/>
                      <w:sz w:val="17"/>
                      <w:lang w:val="it-IT"/>
                    </w:rPr>
                    <w:t>17</w:t>
                  </w:r>
                </w:p>
              </w:txbxContent>
            </v:textbox>
            <w10:wrap type="square" anchorx="page" anchory="page"/>
          </v:shape>
        </w:pict>
      </w:r>
      <w:r w:rsidRPr="000456DE">
        <w:pict>
          <v:shape id="_x0000_s1060" type="#_x0000_t202" style="position:absolute;left:0;text-align:left;margin-left:279.1pt;margin-top:794.9pt;width:23.05pt;height:23pt;z-index:-251625984;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92735" cy="29210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test1"/>
                                <pic:cNvPicPr preferRelativeResize="0"/>
                              </pic:nvPicPr>
                              <pic:blipFill>
                                <a:blip r:embed="rId8"/>
                                <a:stretch>
                                  <a:fillRect/>
                                </a:stretch>
                              </pic:blipFill>
                              <pic:spPr>
                                <a:xfrm>
                                  <a:off x="0" y="0"/>
                                  <a:ext cx="292735" cy="292100"/>
                                </a:xfrm>
                                <a:prstGeom prst="rect">
                                  <a:avLst/>
                                </a:prstGeom>
                              </pic:spPr>
                            </pic:pic>
                          </a:graphicData>
                        </a:graphic>
                      </wp:inline>
                    </w:drawing>
                  </w:r>
                </w:p>
              </w:txbxContent>
            </v:textbox>
            <w10:wrap type="square" anchorx="page" anchory="page"/>
          </v:shape>
        </w:pict>
      </w:r>
      <w:r w:rsidR="00564879">
        <w:rPr>
          <w:rFonts w:ascii="Arial" w:eastAsia="Arial" w:hAnsi="Arial"/>
          <w:b/>
          <w:color w:val="BE0206"/>
          <w:spacing w:val="2"/>
          <w:sz w:val="21"/>
          <w:lang w:val="it-IT"/>
        </w:rPr>
        <w:t>Modello 3</w:t>
      </w:r>
    </w:p>
    <w:p w:rsidR="000456DE" w:rsidRDefault="00564879">
      <w:pPr>
        <w:spacing w:before="60" w:line="243" w:lineRule="exact"/>
        <w:jc w:val="center"/>
        <w:textAlignment w:val="baseline"/>
        <w:rPr>
          <w:rFonts w:ascii="Arial" w:eastAsia="Arial" w:hAnsi="Arial"/>
          <w:b/>
          <w:color w:val="000000"/>
          <w:spacing w:val="4"/>
          <w:sz w:val="21"/>
          <w:lang w:val="it-IT"/>
        </w:rPr>
      </w:pPr>
      <w:r>
        <w:rPr>
          <w:rFonts w:ascii="Arial" w:eastAsia="Arial" w:hAnsi="Arial"/>
          <w:b/>
          <w:color w:val="000000"/>
          <w:spacing w:val="4"/>
          <w:sz w:val="21"/>
          <w:lang w:val="it-IT"/>
        </w:rPr>
        <w:t>(Citazione dell'incolpato a seguito della deliberazione</w:t>
      </w:r>
    </w:p>
    <w:p w:rsidR="000456DE" w:rsidRDefault="00564879">
      <w:pPr>
        <w:spacing w:before="64" w:line="243" w:lineRule="exact"/>
        <w:jc w:val="center"/>
        <w:textAlignment w:val="baseline"/>
        <w:rPr>
          <w:rFonts w:ascii="Arial" w:eastAsia="Arial" w:hAnsi="Arial"/>
          <w:b/>
          <w:color w:val="000000"/>
          <w:spacing w:val="4"/>
          <w:sz w:val="21"/>
          <w:lang w:val="it-IT"/>
        </w:rPr>
      </w:pPr>
      <w:r>
        <w:rPr>
          <w:rFonts w:ascii="Arial" w:eastAsia="Arial" w:hAnsi="Arial"/>
          <w:b/>
          <w:color w:val="000000"/>
          <w:spacing w:val="4"/>
          <w:sz w:val="21"/>
          <w:lang w:val="it-IT"/>
        </w:rPr>
        <w:t>del Collegio di disciplina di avvio del procedimento disciplinare)</w:t>
      </w:r>
    </w:p>
    <w:p w:rsidR="000456DE" w:rsidRDefault="00564879">
      <w:pPr>
        <w:spacing w:before="362" w:line="241" w:lineRule="exact"/>
        <w:ind w:left="1152"/>
        <w:textAlignment w:val="baseline"/>
        <w:rPr>
          <w:rFonts w:ascii="Arial" w:eastAsia="Arial" w:hAnsi="Arial"/>
          <w:color w:val="000000"/>
          <w:spacing w:val="4"/>
          <w:sz w:val="21"/>
          <w:lang w:val="it-IT"/>
        </w:rPr>
      </w:pPr>
      <w:r>
        <w:rPr>
          <w:rFonts w:ascii="Arial" w:eastAsia="Arial" w:hAnsi="Arial"/>
          <w:color w:val="000000"/>
          <w:spacing w:val="4"/>
          <w:sz w:val="21"/>
          <w:lang w:val="it-IT"/>
        </w:rPr>
        <w:t>Notifica a mezzo di Ufficiale Giudiziario (Doppia copia in bollo)</w:t>
      </w:r>
    </w:p>
    <w:p w:rsidR="000456DE" w:rsidRDefault="00564879">
      <w:pPr>
        <w:spacing w:before="368" w:line="241" w:lineRule="exact"/>
        <w:jc w:val="center"/>
        <w:textAlignment w:val="baseline"/>
        <w:rPr>
          <w:rFonts w:ascii="Arial" w:eastAsia="Arial" w:hAnsi="Arial"/>
          <w:color w:val="000000"/>
          <w:spacing w:val="5"/>
          <w:sz w:val="21"/>
          <w:lang w:val="it-IT"/>
        </w:rPr>
      </w:pPr>
      <w:r>
        <w:rPr>
          <w:rFonts w:ascii="Arial" w:eastAsia="Arial" w:hAnsi="Arial"/>
          <w:color w:val="000000"/>
          <w:spacing w:val="5"/>
          <w:sz w:val="21"/>
          <w:lang w:val="it-IT"/>
        </w:rPr>
        <w:t xml:space="preserve">ATTO </w:t>
      </w:r>
      <w:proofErr w:type="spellStart"/>
      <w:r>
        <w:rPr>
          <w:rFonts w:ascii="Arial" w:eastAsia="Arial" w:hAnsi="Arial"/>
          <w:color w:val="000000"/>
          <w:spacing w:val="5"/>
          <w:sz w:val="21"/>
          <w:lang w:val="it-IT"/>
        </w:rPr>
        <w:t>DI</w:t>
      </w:r>
      <w:proofErr w:type="spellEnd"/>
      <w:r>
        <w:rPr>
          <w:rFonts w:ascii="Arial" w:eastAsia="Arial" w:hAnsi="Arial"/>
          <w:color w:val="000000"/>
          <w:spacing w:val="5"/>
          <w:sz w:val="21"/>
          <w:lang w:val="it-IT"/>
        </w:rPr>
        <w:t xml:space="preserve"> CITAZIONE EX ART. 44, SECONDO COMMA, DEL R.D. 23/10/1925 n. 2537</w:t>
      </w:r>
    </w:p>
    <w:p w:rsidR="000456DE" w:rsidRDefault="00564879">
      <w:pPr>
        <w:spacing w:before="364" w:line="241" w:lineRule="exact"/>
        <w:ind w:left="1152"/>
        <w:textAlignment w:val="baseline"/>
        <w:rPr>
          <w:rFonts w:ascii="Arial" w:eastAsia="Arial" w:hAnsi="Arial"/>
          <w:color w:val="000000"/>
          <w:sz w:val="21"/>
          <w:lang w:val="it-IT"/>
        </w:rPr>
      </w:pPr>
      <w:proofErr w:type="spellStart"/>
      <w:r>
        <w:rPr>
          <w:rFonts w:ascii="Arial" w:eastAsia="Arial" w:hAnsi="Arial"/>
          <w:color w:val="000000"/>
          <w:sz w:val="21"/>
          <w:lang w:val="it-IT"/>
        </w:rPr>
        <w:t>prot</w:t>
      </w:r>
      <w:proofErr w:type="spellEnd"/>
      <w:r>
        <w:rPr>
          <w:rFonts w:ascii="Arial" w:eastAsia="Arial" w:hAnsi="Arial"/>
          <w:color w:val="000000"/>
          <w:sz w:val="21"/>
          <w:lang w:val="it-IT"/>
        </w:rPr>
        <w:t>.</w:t>
      </w:r>
    </w:p>
    <w:p w:rsidR="000456DE" w:rsidRDefault="00564879">
      <w:pPr>
        <w:spacing w:before="61" w:line="241" w:lineRule="exact"/>
        <w:ind w:left="1152"/>
        <w:textAlignment w:val="baseline"/>
        <w:rPr>
          <w:rFonts w:ascii="Arial" w:eastAsia="Arial" w:hAnsi="Arial"/>
          <w:color w:val="000000"/>
          <w:spacing w:val="3"/>
          <w:sz w:val="21"/>
          <w:lang w:val="it-IT"/>
        </w:rPr>
      </w:pPr>
      <w:r>
        <w:rPr>
          <w:rFonts w:ascii="Arial" w:eastAsia="Arial" w:hAnsi="Arial"/>
          <w:color w:val="000000"/>
          <w:spacing w:val="3"/>
          <w:sz w:val="21"/>
          <w:lang w:val="it-IT"/>
        </w:rPr>
        <w:t>Procedimento disciplinare n.</w:t>
      </w:r>
    </w:p>
    <w:p w:rsidR="000456DE" w:rsidRDefault="00564879">
      <w:pPr>
        <w:spacing w:before="67" w:line="241" w:lineRule="exact"/>
        <w:ind w:left="1152"/>
        <w:textAlignment w:val="baseline"/>
        <w:rPr>
          <w:rFonts w:ascii="Arial" w:eastAsia="Arial" w:hAnsi="Arial"/>
          <w:color w:val="000000"/>
          <w:sz w:val="21"/>
          <w:lang w:val="it-IT"/>
        </w:rPr>
      </w:pPr>
      <w:r>
        <w:rPr>
          <w:rFonts w:ascii="Arial" w:eastAsia="Arial" w:hAnsi="Arial"/>
          <w:color w:val="000000"/>
          <w:sz w:val="21"/>
          <w:lang w:val="it-IT"/>
        </w:rPr>
        <w:t>data,</w:t>
      </w:r>
    </w:p>
    <w:p w:rsidR="000456DE" w:rsidRDefault="00564879">
      <w:pPr>
        <w:spacing w:before="363" w:after="272" w:line="241" w:lineRule="exact"/>
        <w:ind w:left="6552"/>
        <w:textAlignment w:val="baseline"/>
        <w:rPr>
          <w:rFonts w:ascii="Arial" w:eastAsia="Arial" w:hAnsi="Arial"/>
          <w:color w:val="000000"/>
          <w:spacing w:val="3"/>
          <w:sz w:val="21"/>
          <w:lang w:val="it-IT"/>
        </w:rPr>
      </w:pPr>
      <w:r>
        <w:rPr>
          <w:rFonts w:ascii="Arial" w:eastAsia="Arial" w:hAnsi="Arial"/>
          <w:color w:val="000000"/>
          <w:spacing w:val="3"/>
          <w:sz w:val="21"/>
          <w:lang w:val="it-IT"/>
        </w:rPr>
        <w:t xml:space="preserve">Egr. Ing./ Ing. </w:t>
      </w:r>
      <w:proofErr w:type="spellStart"/>
      <w:r>
        <w:rPr>
          <w:rFonts w:ascii="Arial" w:eastAsia="Arial" w:hAnsi="Arial"/>
          <w:color w:val="000000"/>
          <w:spacing w:val="3"/>
          <w:sz w:val="21"/>
          <w:lang w:val="it-IT"/>
        </w:rPr>
        <w:t>iunior</w:t>
      </w:r>
      <w:proofErr w:type="spellEnd"/>
    </w:p>
    <w:p w:rsidR="000456DE" w:rsidRDefault="000456DE">
      <w:pPr>
        <w:spacing w:before="86" w:after="281" w:line="241" w:lineRule="exact"/>
        <w:ind w:left="6480"/>
        <w:textAlignment w:val="baseline"/>
        <w:rPr>
          <w:rFonts w:ascii="Arial" w:eastAsia="Arial" w:hAnsi="Arial"/>
          <w:color w:val="000000"/>
          <w:spacing w:val="30"/>
          <w:sz w:val="21"/>
          <w:lang w:val="it-IT"/>
        </w:rPr>
      </w:pPr>
      <w:r w:rsidRPr="000456DE">
        <w:pict>
          <v:line id="_x0000_s1059" style="position:absolute;left:0;text-align:left;z-index:251616768;mso-position-horizontal-relative:page;mso-position-vertical-relative:page" from="339.85pt,314.15pt" to="475pt,314.15pt" strokeweight=".7pt">
            <w10:wrap anchorx="page" anchory="page"/>
          </v:line>
        </w:pict>
      </w:r>
      <w:r w:rsidR="00564879">
        <w:rPr>
          <w:rFonts w:ascii="Arial" w:eastAsia="Arial" w:hAnsi="Arial"/>
          <w:color w:val="000000"/>
          <w:spacing w:val="30"/>
          <w:sz w:val="21"/>
          <w:lang w:val="it-IT"/>
        </w:rPr>
        <w:t>Via</w:t>
      </w:r>
    </w:p>
    <w:p w:rsidR="000456DE" w:rsidRDefault="000456DE">
      <w:pPr>
        <w:tabs>
          <w:tab w:val="right" w:leader="dot" w:pos="4824"/>
        </w:tabs>
        <w:spacing w:before="383" w:line="241" w:lineRule="exact"/>
        <w:ind w:left="1152"/>
        <w:textAlignment w:val="baseline"/>
        <w:rPr>
          <w:rFonts w:ascii="Arial" w:eastAsia="Arial" w:hAnsi="Arial"/>
          <w:color w:val="000000"/>
          <w:sz w:val="21"/>
          <w:lang w:val="it-IT"/>
        </w:rPr>
      </w:pPr>
      <w:r w:rsidRPr="000456DE">
        <w:pict>
          <v:line id="_x0000_s1058" style="position:absolute;left:0;text-align:left;z-index:251617792;mso-position-horizontal-relative:page;mso-position-vertical-relative:page" from="339.85pt,344.65pt" to="475pt,344.65pt" strokeweight=".7pt">
            <w10:wrap anchorx="page" anchory="page"/>
          </v:line>
        </w:pict>
      </w:r>
      <w:r w:rsidR="00564879">
        <w:rPr>
          <w:rFonts w:ascii="Arial" w:eastAsia="Arial" w:hAnsi="Arial"/>
          <w:color w:val="000000"/>
          <w:sz w:val="21"/>
          <w:lang w:val="it-IT"/>
        </w:rPr>
        <w:t xml:space="preserve">Oggetto: Giudizio disciplinare n. </w:t>
      </w:r>
      <w:r w:rsidR="00564879">
        <w:rPr>
          <w:rFonts w:ascii="Arial" w:eastAsia="Arial" w:hAnsi="Arial"/>
          <w:color w:val="000000"/>
          <w:sz w:val="21"/>
          <w:lang w:val="it-IT"/>
        </w:rPr>
        <w:tab/>
        <w:t xml:space="preserve"> </w:t>
      </w:r>
    </w:p>
    <w:p w:rsidR="000456DE" w:rsidRDefault="00564879">
      <w:pPr>
        <w:spacing w:before="66" w:line="241" w:lineRule="exact"/>
        <w:ind w:left="1152"/>
        <w:textAlignment w:val="baseline"/>
        <w:rPr>
          <w:rFonts w:ascii="Arial" w:eastAsia="Arial" w:hAnsi="Arial"/>
          <w:color w:val="000000"/>
          <w:spacing w:val="5"/>
          <w:sz w:val="21"/>
          <w:lang w:val="it-IT"/>
        </w:rPr>
      </w:pPr>
      <w:r>
        <w:rPr>
          <w:rFonts w:ascii="Arial" w:eastAsia="Arial" w:hAnsi="Arial"/>
          <w:color w:val="000000"/>
          <w:spacing w:val="5"/>
          <w:sz w:val="21"/>
          <w:lang w:val="it-IT"/>
        </w:rPr>
        <w:t>Citazione ex art. 44, secondo comma, R.D. 23/10/1925 n. 2537</w:t>
      </w:r>
    </w:p>
    <w:p w:rsidR="000456DE" w:rsidRDefault="00564879">
      <w:pPr>
        <w:spacing w:before="667" w:line="241" w:lineRule="exact"/>
        <w:ind w:left="2232"/>
        <w:textAlignment w:val="baseline"/>
        <w:rPr>
          <w:rFonts w:ascii="Arial" w:eastAsia="Arial" w:hAnsi="Arial"/>
          <w:color w:val="000000"/>
          <w:spacing w:val="6"/>
          <w:sz w:val="21"/>
          <w:lang w:val="it-IT"/>
        </w:rPr>
      </w:pPr>
      <w:r>
        <w:rPr>
          <w:rFonts w:ascii="Arial" w:eastAsia="Arial" w:hAnsi="Arial"/>
          <w:color w:val="000000"/>
          <w:spacing w:val="6"/>
          <w:sz w:val="21"/>
          <w:lang w:val="it-IT"/>
        </w:rPr>
        <w:t>Quale Presidente del .... Collegio di disciplina presso l'Ordine degli Ingegneri della</w:t>
      </w:r>
    </w:p>
    <w:p w:rsidR="000456DE" w:rsidRDefault="00564879">
      <w:pPr>
        <w:tabs>
          <w:tab w:val="right" w:leader="dot" w:pos="10512"/>
        </w:tabs>
        <w:spacing w:before="66" w:line="241" w:lineRule="exact"/>
        <w:ind w:left="1152"/>
        <w:textAlignment w:val="baseline"/>
        <w:rPr>
          <w:rFonts w:ascii="Arial" w:eastAsia="Arial" w:hAnsi="Arial"/>
          <w:color w:val="000000"/>
          <w:sz w:val="21"/>
          <w:lang w:val="it-IT"/>
        </w:rPr>
      </w:pPr>
      <w:r>
        <w:rPr>
          <w:rFonts w:ascii="Arial" w:eastAsia="Arial" w:hAnsi="Arial"/>
          <w:color w:val="000000"/>
          <w:sz w:val="21"/>
          <w:lang w:val="it-IT"/>
        </w:rPr>
        <w:t xml:space="preserve">provincia di </w:t>
      </w:r>
      <w:r>
        <w:rPr>
          <w:rFonts w:ascii="Arial" w:eastAsia="Arial" w:hAnsi="Arial"/>
          <w:color w:val="000000"/>
          <w:sz w:val="21"/>
          <w:lang w:val="it-IT"/>
        </w:rPr>
        <w:tab/>
        <w:t>, , con il presente atto La informo che il ... Collegio di disciplina, nella seduta del</w:t>
      </w:r>
    </w:p>
    <w:p w:rsidR="000456DE" w:rsidRDefault="00564879">
      <w:pPr>
        <w:tabs>
          <w:tab w:val="right" w:leader="dot" w:pos="10512"/>
        </w:tabs>
        <w:spacing w:before="61" w:line="241" w:lineRule="exact"/>
        <w:ind w:left="1152"/>
        <w:textAlignment w:val="baseline"/>
        <w:rPr>
          <w:rFonts w:ascii="Arial" w:eastAsia="Arial" w:hAnsi="Arial"/>
          <w:color w:val="000000"/>
          <w:sz w:val="21"/>
          <w:lang w:val="it-IT"/>
        </w:rPr>
      </w:pPr>
      <w:r>
        <w:rPr>
          <w:rFonts w:ascii="Arial" w:eastAsia="Arial" w:hAnsi="Arial"/>
          <w:color w:val="000000"/>
          <w:sz w:val="21"/>
          <w:lang w:val="it-IT"/>
        </w:rPr>
        <w:tab/>
        <w:t xml:space="preserve"> ha deliberato di promuovere nei Suoi confronti procedimento disci</w:t>
      </w:r>
      <w:r>
        <w:rPr>
          <w:rFonts w:ascii="Arial" w:eastAsia="Arial" w:hAnsi="Arial"/>
          <w:color w:val="000000"/>
          <w:sz w:val="21"/>
          <w:lang w:val="it-IT"/>
        </w:rPr>
        <w:t>plinare per violazione degli</w:t>
      </w:r>
    </w:p>
    <w:p w:rsidR="000456DE" w:rsidRDefault="00564879">
      <w:pPr>
        <w:spacing w:before="62" w:line="241" w:lineRule="exact"/>
        <w:ind w:left="1152"/>
        <w:textAlignment w:val="baseline"/>
        <w:rPr>
          <w:rFonts w:ascii="Arial" w:eastAsia="Arial" w:hAnsi="Arial"/>
          <w:color w:val="000000"/>
          <w:spacing w:val="4"/>
          <w:sz w:val="21"/>
          <w:lang w:val="it-IT"/>
        </w:rPr>
      </w:pPr>
      <w:r>
        <w:rPr>
          <w:rFonts w:ascii="Arial" w:eastAsia="Arial" w:hAnsi="Arial"/>
          <w:color w:val="000000"/>
          <w:spacing w:val="4"/>
          <w:sz w:val="21"/>
          <w:lang w:val="it-IT"/>
        </w:rPr>
        <w:t>artt. .... delle vigenti norme del Codice Deontologico.</w:t>
      </w:r>
    </w:p>
    <w:p w:rsidR="000456DE" w:rsidRDefault="00564879">
      <w:pPr>
        <w:tabs>
          <w:tab w:val="right" w:pos="4824"/>
          <w:tab w:val="right" w:leader="dot" w:pos="10440"/>
        </w:tabs>
        <w:spacing w:line="304" w:lineRule="exact"/>
        <w:ind w:left="1656" w:firstLine="576"/>
        <w:textAlignment w:val="baseline"/>
        <w:rPr>
          <w:rFonts w:ascii="Arial" w:eastAsia="Arial" w:hAnsi="Arial"/>
          <w:color w:val="000000"/>
          <w:sz w:val="21"/>
          <w:lang w:val="it-IT"/>
        </w:rPr>
      </w:pPr>
      <w:r>
        <w:rPr>
          <w:rFonts w:ascii="Arial" w:eastAsia="Arial" w:hAnsi="Arial"/>
          <w:color w:val="000000"/>
          <w:sz w:val="21"/>
          <w:lang w:val="it-IT"/>
        </w:rPr>
        <w:tab/>
        <w:t xml:space="preserve">I fatti contestati riguardano </w:t>
      </w:r>
      <w:r>
        <w:rPr>
          <w:rFonts w:ascii="Arial" w:eastAsia="Arial" w:hAnsi="Arial"/>
          <w:color w:val="000000"/>
          <w:sz w:val="21"/>
          <w:lang w:val="it-IT"/>
        </w:rPr>
        <w:tab/>
        <w:t xml:space="preserve"> </w:t>
      </w:r>
      <w:r>
        <w:rPr>
          <w:rFonts w:ascii="Arial" w:eastAsia="Arial" w:hAnsi="Arial"/>
          <w:i/>
          <w:color w:val="000000"/>
          <w:sz w:val="21"/>
          <w:lang w:val="it-IT"/>
        </w:rPr>
        <w:t xml:space="preserve">(riferimento sintetico ai fatti oggetto dell’imputazione). </w:t>
      </w:r>
      <w:r>
        <w:rPr>
          <w:rFonts w:ascii="Arial" w:eastAsia="Arial" w:hAnsi="Arial"/>
          <w:i/>
          <w:color w:val="000000"/>
          <w:sz w:val="21"/>
          <w:lang w:val="it-IT"/>
        </w:rPr>
        <w:br/>
      </w:r>
      <w:r>
        <w:rPr>
          <w:rFonts w:ascii="Arial" w:eastAsia="Arial" w:hAnsi="Arial"/>
          <w:color w:val="000000"/>
          <w:sz w:val="21"/>
          <w:lang w:val="it-IT"/>
        </w:rPr>
        <w:t>Dovendosi procedere alla discussione del suddetto procedimento disciplinare, ai sensi dell'art. 44 del R.D. n. 2537/1925,</w:t>
      </w:r>
    </w:p>
    <w:p w:rsidR="000456DE" w:rsidRDefault="00564879">
      <w:pPr>
        <w:spacing w:before="61" w:line="241" w:lineRule="exact"/>
        <w:ind w:left="6048"/>
        <w:textAlignment w:val="baseline"/>
        <w:rPr>
          <w:rFonts w:ascii="Arial" w:eastAsia="Arial" w:hAnsi="Arial"/>
          <w:color w:val="000000"/>
          <w:spacing w:val="27"/>
          <w:sz w:val="21"/>
          <w:lang w:val="it-IT"/>
        </w:rPr>
      </w:pPr>
      <w:r>
        <w:rPr>
          <w:rFonts w:ascii="Arial" w:eastAsia="Arial" w:hAnsi="Arial"/>
          <w:color w:val="000000"/>
          <w:spacing w:val="27"/>
          <w:sz w:val="21"/>
          <w:lang w:val="it-IT"/>
        </w:rPr>
        <w:t>CITO</w:t>
      </w:r>
    </w:p>
    <w:p w:rsidR="000456DE" w:rsidRDefault="00564879">
      <w:pPr>
        <w:spacing w:before="369" w:line="241" w:lineRule="exact"/>
        <w:ind w:left="1152"/>
        <w:textAlignment w:val="baseline"/>
        <w:rPr>
          <w:rFonts w:ascii="Arial" w:eastAsia="Arial" w:hAnsi="Arial"/>
          <w:color w:val="000000"/>
          <w:spacing w:val="12"/>
          <w:sz w:val="21"/>
          <w:lang w:val="it-IT"/>
        </w:rPr>
      </w:pPr>
      <w:r>
        <w:rPr>
          <w:rFonts w:ascii="Arial" w:eastAsia="Arial" w:hAnsi="Arial"/>
          <w:color w:val="000000"/>
          <w:spacing w:val="12"/>
          <w:sz w:val="21"/>
          <w:lang w:val="it-IT"/>
        </w:rPr>
        <w:t>la S.V. a comparire dinanzi al Collegio di disciplina presso l'Ordine degli Ingegneri della</w:t>
      </w:r>
    </w:p>
    <w:p w:rsidR="000456DE" w:rsidRDefault="00564879">
      <w:pPr>
        <w:tabs>
          <w:tab w:val="left" w:leader="dot" w:pos="3168"/>
          <w:tab w:val="left" w:leader="dot" w:pos="4824"/>
          <w:tab w:val="left" w:leader="dot" w:pos="6552"/>
          <w:tab w:val="right" w:leader="dot" w:pos="10512"/>
        </w:tabs>
        <w:spacing w:line="302" w:lineRule="exact"/>
        <w:ind w:left="1152"/>
        <w:textAlignment w:val="baseline"/>
        <w:rPr>
          <w:rFonts w:ascii="Arial" w:eastAsia="Arial" w:hAnsi="Arial"/>
          <w:color w:val="000000"/>
          <w:sz w:val="21"/>
          <w:lang w:val="it-IT"/>
        </w:rPr>
      </w:pPr>
      <w:r>
        <w:rPr>
          <w:rFonts w:ascii="Arial" w:eastAsia="Arial" w:hAnsi="Arial"/>
          <w:color w:val="000000"/>
          <w:sz w:val="21"/>
          <w:lang w:val="it-IT"/>
        </w:rPr>
        <w:t xml:space="preserve">provincia di </w:t>
      </w:r>
      <w:r>
        <w:rPr>
          <w:rFonts w:ascii="Arial" w:eastAsia="Arial" w:hAnsi="Arial"/>
          <w:color w:val="000000"/>
          <w:sz w:val="21"/>
          <w:lang w:val="it-IT"/>
        </w:rPr>
        <w:tab/>
        <w:t xml:space="preserve"> il giorno </w:t>
      </w:r>
      <w:r>
        <w:rPr>
          <w:rFonts w:ascii="Arial" w:eastAsia="Arial" w:hAnsi="Arial"/>
          <w:color w:val="000000"/>
          <w:sz w:val="21"/>
          <w:lang w:val="it-IT"/>
        </w:rPr>
        <w:tab/>
        <w:t xml:space="preserve"> alle ore </w:t>
      </w:r>
      <w:r>
        <w:rPr>
          <w:rFonts w:ascii="Arial" w:eastAsia="Arial" w:hAnsi="Arial"/>
          <w:color w:val="000000"/>
          <w:sz w:val="21"/>
          <w:lang w:val="it-IT"/>
        </w:rPr>
        <w:tab/>
      </w:r>
      <w:r>
        <w:rPr>
          <w:rFonts w:ascii="Arial" w:eastAsia="Arial" w:hAnsi="Arial"/>
          <w:color w:val="000000"/>
          <w:sz w:val="21"/>
          <w:lang w:val="it-IT"/>
        </w:rPr>
        <w:t xml:space="preserve"> in via </w:t>
      </w:r>
      <w:r>
        <w:rPr>
          <w:rFonts w:ascii="Arial" w:eastAsia="Arial" w:hAnsi="Arial"/>
          <w:color w:val="000000"/>
          <w:sz w:val="21"/>
          <w:lang w:val="it-IT"/>
        </w:rPr>
        <w:tab/>
        <w:t xml:space="preserve"> per essere sentito sui fatti </w:t>
      </w:r>
      <w:r>
        <w:rPr>
          <w:rFonts w:ascii="Arial" w:eastAsia="Arial" w:hAnsi="Arial"/>
          <w:color w:val="000000"/>
          <w:sz w:val="21"/>
          <w:lang w:val="it-IT"/>
        </w:rPr>
        <w:br/>
        <w:t>per i quali è stato incolpato.</w:t>
      </w:r>
    </w:p>
    <w:p w:rsidR="000456DE" w:rsidRDefault="00564879">
      <w:pPr>
        <w:spacing w:line="305" w:lineRule="exact"/>
        <w:ind w:left="1152" w:firstLine="1080"/>
        <w:textAlignment w:val="baseline"/>
        <w:rPr>
          <w:rFonts w:ascii="Arial" w:eastAsia="Arial" w:hAnsi="Arial"/>
          <w:color w:val="000000"/>
          <w:sz w:val="21"/>
          <w:lang w:val="it-IT"/>
        </w:rPr>
      </w:pPr>
      <w:r>
        <w:rPr>
          <w:rFonts w:ascii="Arial" w:eastAsia="Arial" w:hAnsi="Arial"/>
          <w:color w:val="000000"/>
          <w:sz w:val="21"/>
          <w:lang w:val="it-IT"/>
        </w:rPr>
        <w:t>Le comunico che la S.V. potrà presentare eventuali documenti a suo discarico e farsi assistere da un legale e/o da un esperto di fiducia.</w:t>
      </w:r>
    </w:p>
    <w:p w:rsidR="000456DE" w:rsidRDefault="00564879">
      <w:pPr>
        <w:spacing w:line="302" w:lineRule="exact"/>
        <w:ind w:left="1152" w:firstLine="1080"/>
        <w:textAlignment w:val="baseline"/>
        <w:rPr>
          <w:rFonts w:ascii="Arial" w:eastAsia="Arial" w:hAnsi="Arial"/>
          <w:color w:val="000000"/>
          <w:sz w:val="21"/>
          <w:lang w:val="it-IT"/>
        </w:rPr>
      </w:pPr>
      <w:r>
        <w:rPr>
          <w:rFonts w:ascii="Arial" w:eastAsia="Arial" w:hAnsi="Arial"/>
          <w:color w:val="000000"/>
          <w:sz w:val="21"/>
          <w:lang w:val="it-IT"/>
        </w:rPr>
        <w:t>Le comunico inoltre che, ove non si presenti se</w:t>
      </w:r>
      <w:r>
        <w:rPr>
          <w:rFonts w:ascii="Arial" w:eastAsia="Arial" w:hAnsi="Arial"/>
          <w:color w:val="000000"/>
          <w:sz w:val="21"/>
          <w:lang w:val="it-IT"/>
        </w:rPr>
        <w:t>nza giustificare un legittimo impedimento, si procederà in Sua assenza.</w:t>
      </w:r>
    </w:p>
    <w:p w:rsidR="000456DE" w:rsidRDefault="00564879">
      <w:pPr>
        <w:spacing w:before="368" w:after="584" w:line="241" w:lineRule="exact"/>
        <w:ind w:left="5688"/>
        <w:textAlignment w:val="baseline"/>
        <w:rPr>
          <w:rFonts w:ascii="Arial" w:eastAsia="Arial" w:hAnsi="Arial"/>
          <w:color w:val="000000"/>
          <w:spacing w:val="3"/>
          <w:sz w:val="21"/>
          <w:lang w:val="it-IT"/>
        </w:rPr>
      </w:pPr>
      <w:r>
        <w:rPr>
          <w:rFonts w:ascii="Arial" w:eastAsia="Arial" w:hAnsi="Arial"/>
          <w:color w:val="000000"/>
          <w:spacing w:val="3"/>
          <w:sz w:val="21"/>
          <w:lang w:val="it-IT"/>
        </w:rPr>
        <w:t>Il Presidente del .... Collegio di disciplina</w:t>
      </w:r>
    </w:p>
    <w:p w:rsidR="000456DE" w:rsidRPr="009309EE" w:rsidRDefault="000456DE">
      <w:pPr>
        <w:spacing w:before="368" w:after="584" w:line="241" w:lineRule="exact"/>
        <w:rPr>
          <w:lang w:val="it-IT"/>
        </w:rPr>
        <w:sectPr w:rsidR="000456DE" w:rsidRPr="009309EE">
          <w:pgSz w:w="11904" w:h="16843"/>
          <w:pgMar w:top="200" w:right="1093" w:bottom="1973" w:left="269" w:header="720" w:footer="720" w:gutter="0"/>
          <w:cols w:space="720"/>
        </w:sectPr>
      </w:pPr>
    </w:p>
    <w:p w:rsidR="000456DE" w:rsidRDefault="00564879">
      <w:pPr>
        <w:shd w:val="solid" w:color="BE0206" w:fill="BE0206"/>
        <w:spacing w:after="857" w:line="379" w:lineRule="exact"/>
        <w:ind w:right="8814"/>
        <w:jc w:val="center"/>
        <w:textAlignment w:val="baseline"/>
        <w:rPr>
          <w:rFonts w:ascii="Arial" w:eastAsia="Arial" w:hAnsi="Arial"/>
          <w:b/>
          <w:color w:val="FFFFFF"/>
          <w:sz w:val="27"/>
          <w:lang w:val="it-IT"/>
        </w:rPr>
      </w:pPr>
      <w:r>
        <w:rPr>
          <w:rFonts w:ascii="Arial" w:eastAsia="Arial" w:hAnsi="Arial"/>
          <w:b/>
          <w:color w:val="FFFFFF"/>
          <w:sz w:val="27"/>
          <w:lang w:val="it-IT"/>
        </w:rPr>
        <w:lastRenderedPageBreak/>
        <w:t xml:space="preserve">Consigli di </w:t>
      </w:r>
      <w:r>
        <w:rPr>
          <w:rFonts w:ascii="Arial" w:eastAsia="Arial" w:hAnsi="Arial"/>
          <w:b/>
          <w:color w:val="FFFFFF"/>
          <w:sz w:val="27"/>
          <w:lang w:val="it-IT"/>
        </w:rPr>
        <w:br/>
        <w:t>Disciplina</w:t>
      </w:r>
    </w:p>
    <w:p w:rsidR="000456DE" w:rsidRDefault="00564879">
      <w:pPr>
        <w:spacing w:before="63" w:line="242" w:lineRule="exact"/>
        <w:jc w:val="center"/>
        <w:textAlignment w:val="baseline"/>
        <w:rPr>
          <w:rFonts w:ascii="Arial" w:eastAsia="Arial" w:hAnsi="Arial"/>
          <w:b/>
          <w:color w:val="BE0206"/>
          <w:spacing w:val="2"/>
          <w:sz w:val="21"/>
          <w:lang w:val="it-IT"/>
        </w:rPr>
      </w:pPr>
      <w:r>
        <w:rPr>
          <w:rFonts w:ascii="Arial" w:eastAsia="Arial" w:hAnsi="Arial"/>
          <w:b/>
          <w:color w:val="BE0206"/>
          <w:spacing w:val="2"/>
          <w:sz w:val="21"/>
          <w:lang w:val="it-IT"/>
        </w:rPr>
        <w:t>Modello 4</w:t>
      </w:r>
    </w:p>
    <w:p w:rsidR="000456DE" w:rsidRDefault="00564879">
      <w:pPr>
        <w:spacing w:before="61" w:line="242" w:lineRule="exact"/>
        <w:jc w:val="center"/>
        <w:textAlignment w:val="baseline"/>
        <w:rPr>
          <w:rFonts w:ascii="Arial" w:eastAsia="Arial" w:hAnsi="Arial"/>
          <w:b/>
          <w:color w:val="000000"/>
          <w:spacing w:val="4"/>
          <w:sz w:val="21"/>
          <w:lang w:val="it-IT"/>
        </w:rPr>
      </w:pPr>
      <w:r>
        <w:rPr>
          <w:rFonts w:ascii="Arial" w:eastAsia="Arial" w:hAnsi="Arial"/>
          <w:b/>
          <w:color w:val="000000"/>
          <w:spacing w:val="4"/>
          <w:sz w:val="21"/>
          <w:lang w:val="it-IT"/>
        </w:rPr>
        <w:t>(Notifica all'iscritto della sanzione disciplinare</w:t>
      </w:r>
    </w:p>
    <w:p w:rsidR="000456DE" w:rsidRDefault="00564879">
      <w:pPr>
        <w:spacing w:before="65" w:line="242" w:lineRule="exact"/>
        <w:jc w:val="center"/>
        <w:textAlignment w:val="baseline"/>
        <w:rPr>
          <w:rFonts w:ascii="Arial" w:eastAsia="Arial" w:hAnsi="Arial"/>
          <w:b/>
          <w:color w:val="000000"/>
          <w:spacing w:val="4"/>
          <w:sz w:val="21"/>
          <w:lang w:val="it-IT"/>
        </w:rPr>
      </w:pPr>
      <w:r>
        <w:rPr>
          <w:rFonts w:ascii="Arial" w:eastAsia="Arial" w:hAnsi="Arial"/>
          <w:b/>
          <w:color w:val="000000"/>
          <w:spacing w:val="4"/>
          <w:sz w:val="21"/>
          <w:lang w:val="it-IT"/>
        </w:rPr>
        <w:t>della censura, sospensione o cancellazione)</w:t>
      </w:r>
    </w:p>
    <w:p w:rsidR="000456DE" w:rsidRDefault="00564879">
      <w:pPr>
        <w:spacing w:before="972" w:line="241" w:lineRule="exact"/>
        <w:ind w:left="1152"/>
        <w:textAlignment w:val="baseline"/>
        <w:rPr>
          <w:rFonts w:ascii="Arial" w:eastAsia="Arial" w:hAnsi="Arial"/>
          <w:color w:val="000000"/>
          <w:spacing w:val="3"/>
          <w:sz w:val="21"/>
          <w:lang w:val="it-IT"/>
        </w:rPr>
      </w:pPr>
      <w:r>
        <w:rPr>
          <w:rFonts w:ascii="Arial" w:eastAsia="Arial" w:hAnsi="Arial"/>
          <w:color w:val="000000"/>
          <w:spacing w:val="3"/>
          <w:sz w:val="21"/>
          <w:lang w:val="it-IT"/>
        </w:rPr>
        <w:t>notifica a mezzo di Ufficiale Giudiziario</w:t>
      </w:r>
    </w:p>
    <w:p w:rsidR="000456DE" w:rsidRPr="009309EE" w:rsidRDefault="00564879">
      <w:pPr>
        <w:spacing w:before="62" w:line="241" w:lineRule="exact"/>
        <w:ind w:left="1152"/>
        <w:textAlignment w:val="baseline"/>
        <w:rPr>
          <w:rFonts w:ascii="Arial" w:eastAsia="Arial" w:hAnsi="Arial"/>
          <w:color w:val="000000"/>
          <w:spacing w:val="-1"/>
          <w:sz w:val="21"/>
        </w:rPr>
      </w:pPr>
      <w:proofErr w:type="spellStart"/>
      <w:r w:rsidRPr="009309EE">
        <w:rPr>
          <w:rFonts w:ascii="Arial" w:eastAsia="Arial" w:hAnsi="Arial"/>
          <w:color w:val="000000"/>
          <w:spacing w:val="-1"/>
          <w:sz w:val="21"/>
        </w:rPr>
        <w:t>prot</w:t>
      </w:r>
      <w:proofErr w:type="spellEnd"/>
      <w:r w:rsidRPr="009309EE">
        <w:rPr>
          <w:rFonts w:ascii="Arial" w:eastAsia="Arial" w:hAnsi="Arial"/>
          <w:color w:val="000000"/>
          <w:spacing w:val="-1"/>
          <w:sz w:val="21"/>
        </w:rPr>
        <w:t>.</w:t>
      </w:r>
    </w:p>
    <w:p w:rsidR="000456DE" w:rsidRPr="009309EE" w:rsidRDefault="00564879">
      <w:pPr>
        <w:spacing w:before="61" w:line="241" w:lineRule="exact"/>
        <w:ind w:left="1152"/>
        <w:textAlignment w:val="baseline"/>
        <w:rPr>
          <w:rFonts w:ascii="Arial" w:eastAsia="Arial" w:hAnsi="Arial"/>
          <w:color w:val="000000"/>
          <w:sz w:val="21"/>
        </w:rPr>
      </w:pPr>
      <w:r w:rsidRPr="009309EE">
        <w:rPr>
          <w:rFonts w:ascii="Arial" w:eastAsia="Arial" w:hAnsi="Arial"/>
          <w:color w:val="000000"/>
          <w:sz w:val="21"/>
        </w:rPr>
        <w:t>data,</w:t>
      </w:r>
    </w:p>
    <w:p w:rsidR="000456DE" w:rsidRPr="009309EE" w:rsidRDefault="00564879">
      <w:pPr>
        <w:spacing w:before="369" w:after="271" w:line="241" w:lineRule="exact"/>
        <w:ind w:left="6552"/>
        <w:textAlignment w:val="baseline"/>
        <w:rPr>
          <w:rFonts w:ascii="Arial" w:eastAsia="Arial" w:hAnsi="Arial"/>
          <w:color w:val="000000"/>
          <w:spacing w:val="3"/>
          <w:sz w:val="21"/>
        </w:rPr>
      </w:pPr>
      <w:proofErr w:type="spellStart"/>
      <w:r w:rsidRPr="009309EE">
        <w:rPr>
          <w:rFonts w:ascii="Arial" w:eastAsia="Arial" w:hAnsi="Arial"/>
          <w:color w:val="000000"/>
          <w:spacing w:val="3"/>
          <w:sz w:val="21"/>
        </w:rPr>
        <w:t>Egr</w:t>
      </w:r>
      <w:proofErr w:type="spellEnd"/>
      <w:r w:rsidRPr="009309EE">
        <w:rPr>
          <w:rFonts w:ascii="Arial" w:eastAsia="Arial" w:hAnsi="Arial"/>
          <w:color w:val="000000"/>
          <w:spacing w:val="3"/>
          <w:sz w:val="21"/>
        </w:rPr>
        <w:t xml:space="preserve">. Ing./ Ing. </w:t>
      </w:r>
      <w:proofErr w:type="spellStart"/>
      <w:r w:rsidRPr="009309EE">
        <w:rPr>
          <w:rFonts w:ascii="Arial" w:eastAsia="Arial" w:hAnsi="Arial"/>
          <w:color w:val="000000"/>
          <w:spacing w:val="3"/>
          <w:sz w:val="21"/>
        </w:rPr>
        <w:t>iunior</w:t>
      </w:r>
      <w:proofErr w:type="spellEnd"/>
    </w:p>
    <w:p w:rsidR="000456DE" w:rsidRDefault="000456DE">
      <w:pPr>
        <w:spacing w:before="81" w:after="272" w:line="241" w:lineRule="exact"/>
        <w:ind w:left="6480"/>
        <w:textAlignment w:val="baseline"/>
        <w:rPr>
          <w:rFonts w:ascii="Arial" w:eastAsia="Arial" w:hAnsi="Arial"/>
          <w:color w:val="000000"/>
          <w:spacing w:val="31"/>
          <w:sz w:val="21"/>
          <w:lang w:val="it-IT"/>
        </w:rPr>
      </w:pPr>
      <w:r w:rsidRPr="000456DE">
        <w:pict>
          <v:line id="_x0000_s1057" style="position:absolute;left:0;text-align:left;z-index:251618816;mso-position-horizontal-relative:page;mso-position-vertical-relative:page" from="339.85pt,283.9pt" to="475pt,283.9pt" strokeweight=".7pt">
            <w10:wrap anchorx="page" anchory="page"/>
          </v:line>
        </w:pict>
      </w:r>
      <w:r w:rsidR="00564879">
        <w:rPr>
          <w:rFonts w:ascii="Arial" w:eastAsia="Arial" w:hAnsi="Arial"/>
          <w:color w:val="000000"/>
          <w:spacing w:val="31"/>
          <w:sz w:val="21"/>
          <w:lang w:val="it-IT"/>
        </w:rPr>
        <w:t>Via</w:t>
      </w:r>
    </w:p>
    <w:p w:rsidR="000456DE" w:rsidRDefault="000456DE">
      <w:pPr>
        <w:tabs>
          <w:tab w:val="left" w:leader="dot" w:pos="5328"/>
        </w:tabs>
        <w:spacing w:before="691" w:line="241" w:lineRule="exact"/>
        <w:ind w:left="1152"/>
        <w:textAlignment w:val="baseline"/>
        <w:rPr>
          <w:rFonts w:ascii="Arial" w:eastAsia="Arial" w:hAnsi="Arial"/>
          <w:color w:val="000000"/>
          <w:spacing w:val="1"/>
          <w:sz w:val="21"/>
          <w:lang w:val="it-IT"/>
        </w:rPr>
      </w:pPr>
      <w:r w:rsidRPr="000456DE">
        <w:pict>
          <v:line id="_x0000_s1056" style="position:absolute;left:0;text-align:left;z-index:251619840;mso-position-horizontal-relative:page;mso-position-vertical-relative:page" from="339.85pt,314.15pt" to="475pt,314.15pt" strokeweight=".7pt">
            <w10:wrap anchorx="page" anchory="page"/>
          </v:line>
        </w:pict>
      </w:r>
      <w:r w:rsidR="00564879">
        <w:rPr>
          <w:rFonts w:ascii="Arial" w:eastAsia="Arial" w:hAnsi="Arial"/>
          <w:color w:val="000000"/>
          <w:spacing w:val="1"/>
          <w:sz w:val="21"/>
          <w:lang w:val="it-IT"/>
        </w:rPr>
        <w:t xml:space="preserve">Oggetto: Procedimento disciplinare n. </w:t>
      </w:r>
      <w:r w:rsidR="00564879">
        <w:rPr>
          <w:rFonts w:ascii="Arial" w:eastAsia="Arial" w:hAnsi="Arial"/>
          <w:color w:val="000000"/>
          <w:spacing w:val="1"/>
          <w:sz w:val="21"/>
          <w:lang w:val="it-IT"/>
        </w:rPr>
        <w:tab/>
        <w:t xml:space="preserve"> </w:t>
      </w:r>
    </w:p>
    <w:p w:rsidR="000456DE" w:rsidRDefault="00564879">
      <w:pPr>
        <w:spacing w:before="61" w:line="241" w:lineRule="exact"/>
        <w:ind w:left="2160"/>
        <w:textAlignment w:val="baseline"/>
        <w:rPr>
          <w:rFonts w:ascii="Arial" w:eastAsia="Arial" w:hAnsi="Arial"/>
          <w:color w:val="000000"/>
          <w:spacing w:val="4"/>
          <w:sz w:val="21"/>
          <w:lang w:val="it-IT"/>
        </w:rPr>
      </w:pPr>
      <w:r>
        <w:rPr>
          <w:rFonts w:ascii="Arial" w:eastAsia="Arial" w:hAnsi="Arial"/>
          <w:color w:val="000000"/>
          <w:spacing w:val="4"/>
          <w:sz w:val="21"/>
          <w:lang w:val="it-IT"/>
        </w:rPr>
        <w:t>Comunicazione dell'esito del giudizio disciplinare.</w:t>
      </w:r>
    </w:p>
    <w:p w:rsidR="000456DE" w:rsidRDefault="00564879">
      <w:pPr>
        <w:spacing w:before="306" w:line="304" w:lineRule="exact"/>
        <w:ind w:left="1152" w:firstLine="1008"/>
        <w:jc w:val="both"/>
        <w:textAlignment w:val="baseline"/>
        <w:rPr>
          <w:rFonts w:ascii="Arial" w:eastAsia="Arial" w:hAnsi="Arial"/>
          <w:color w:val="000000"/>
          <w:spacing w:val="4"/>
          <w:sz w:val="21"/>
          <w:lang w:val="it-IT"/>
        </w:rPr>
      </w:pPr>
      <w:r>
        <w:rPr>
          <w:rFonts w:ascii="Arial" w:eastAsia="Arial" w:hAnsi="Arial"/>
          <w:color w:val="000000"/>
          <w:spacing w:val="4"/>
          <w:sz w:val="21"/>
          <w:lang w:val="it-IT"/>
        </w:rPr>
        <w:t>In riferimento al procedimento disciplinare in oggetto si trasmette, in allegato alla presente, ai sensi e per gli effetti dell'art. 45 del R.D. n. 2537/1925, copia della decisione adottata dal Consiglio di disciplina istituito presso questo Ordine, .... C</w:t>
      </w:r>
      <w:r>
        <w:rPr>
          <w:rFonts w:ascii="Arial" w:eastAsia="Arial" w:hAnsi="Arial"/>
          <w:color w:val="000000"/>
          <w:spacing w:val="4"/>
          <w:sz w:val="21"/>
          <w:lang w:val="it-IT"/>
        </w:rPr>
        <w:t>ollegio di disciplina, nella seduta del ....</w:t>
      </w:r>
    </w:p>
    <w:p w:rsidR="000456DE" w:rsidRDefault="00564879">
      <w:pPr>
        <w:spacing w:before="1" w:line="302" w:lineRule="exact"/>
        <w:ind w:left="1152" w:firstLine="1008"/>
        <w:jc w:val="both"/>
        <w:textAlignment w:val="baseline"/>
        <w:rPr>
          <w:rFonts w:ascii="Arial" w:eastAsia="Arial" w:hAnsi="Arial"/>
          <w:color w:val="000000"/>
          <w:spacing w:val="4"/>
          <w:sz w:val="21"/>
          <w:lang w:val="it-IT"/>
        </w:rPr>
      </w:pPr>
      <w:r>
        <w:rPr>
          <w:rFonts w:ascii="Arial" w:eastAsia="Arial" w:hAnsi="Arial"/>
          <w:color w:val="000000"/>
          <w:spacing w:val="4"/>
          <w:sz w:val="21"/>
          <w:lang w:val="it-IT"/>
        </w:rPr>
        <w:t>Si comunica inoltre che avverso detta decisione la S.V. ha diritto di ricorrere al Consiglio Nazionale entro il termine di trenta giorni, nelle forme e procedure stabilite dal D.M. 1/10/1948.</w:t>
      </w:r>
    </w:p>
    <w:p w:rsidR="000456DE" w:rsidRDefault="00564879">
      <w:pPr>
        <w:spacing w:before="369" w:line="241" w:lineRule="exact"/>
        <w:ind w:left="2160"/>
        <w:textAlignment w:val="baseline"/>
        <w:rPr>
          <w:rFonts w:ascii="Arial" w:eastAsia="Arial" w:hAnsi="Arial"/>
          <w:color w:val="000000"/>
          <w:spacing w:val="1"/>
          <w:sz w:val="21"/>
          <w:lang w:val="it-IT"/>
        </w:rPr>
      </w:pPr>
      <w:r>
        <w:rPr>
          <w:rFonts w:ascii="Arial" w:eastAsia="Arial" w:hAnsi="Arial"/>
          <w:color w:val="000000"/>
          <w:spacing w:val="1"/>
          <w:sz w:val="21"/>
          <w:lang w:val="it-IT"/>
        </w:rPr>
        <w:t>Distinti saluti.</w:t>
      </w:r>
    </w:p>
    <w:p w:rsidR="000456DE" w:rsidRDefault="00564879">
      <w:pPr>
        <w:tabs>
          <w:tab w:val="left" w:pos="6120"/>
        </w:tabs>
        <w:spacing w:before="363" w:after="584" w:line="241" w:lineRule="exact"/>
        <w:ind w:left="1584"/>
        <w:textAlignment w:val="baseline"/>
        <w:rPr>
          <w:rFonts w:ascii="Arial" w:eastAsia="Arial" w:hAnsi="Arial"/>
          <w:color w:val="000000"/>
          <w:spacing w:val="1"/>
          <w:sz w:val="21"/>
          <w:lang w:val="it-IT"/>
        </w:rPr>
      </w:pPr>
      <w:r>
        <w:rPr>
          <w:rFonts w:ascii="Arial" w:eastAsia="Arial" w:hAnsi="Arial"/>
          <w:color w:val="000000"/>
          <w:spacing w:val="1"/>
          <w:sz w:val="21"/>
          <w:lang w:val="it-IT"/>
        </w:rPr>
        <w:t>il</w:t>
      </w:r>
      <w:r>
        <w:rPr>
          <w:rFonts w:ascii="Arial" w:eastAsia="Arial" w:hAnsi="Arial"/>
          <w:color w:val="000000"/>
          <w:spacing w:val="1"/>
          <w:sz w:val="21"/>
          <w:lang w:val="it-IT"/>
        </w:rPr>
        <w:t xml:space="preserve"> Segretario del Consiglio di disciplina</w:t>
      </w:r>
      <w:r>
        <w:rPr>
          <w:rFonts w:ascii="Arial" w:eastAsia="Arial" w:hAnsi="Arial"/>
          <w:color w:val="000000"/>
          <w:spacing w:val="1"/>
          <w:sz w:val="21"/>
          <w:lang w:val="it-IT"/>
        </w:rPr>
        <w:tab/>
        <w:t>Il Presidente del Consiglio di disciplina</w:t>
      </w:r>
    </w:p>
    <w:p w:rsidR="000456DE" w:rsidRDefault="000456DE">
      <w:pPr>
        <w:tabs>
          <w:tab w:val="left" w:leader="dot" w:pos="2808"/>
        </w:tabs>
        <w:spacing w:before="1600" w:line="244" w:lineRule="exact"/>
        <w:ind w:left="1152"/>
        <w:textAlignment w:val="baseline"/>
        <w:rPr>
          <w:rFonts w:ascii="Arial" w:eastAsia="Arial" w:hAnsi="Arial"/>
          <w:b/>
          <w:i/>
          <w:color w:val="000000"/>
          <w:spacing w:val="3"/>
          <w:sz w:val="20"/>
          <w:lang w:val="it-IT"/>
        </w:rPr>
      </w:pPr>
      <w:r w:rsidRPr="000456DE">
        <w:pict>
          <v:shape id="_x0000_s1055" type="#_x0000_t202" style="position:absolute;left:0;text-align:left;margin-left:281.15pt;margin-top:802.3pt;width:19pt;height:9.8pt;z-index:-251624960;mso-wrap-distance-left:0;mso-wrap-distance-right:0;mso-position-horizontal-relative:page;mso-position-vertical-relative:page" filled="f" stroked="f">
            <v:textbox inset="0,0,0,0">
              <w:txbxContent>
                <w:p w:rsidR="000456DE" w:rsidRDefault="00564879">
                  <w:pPr>
                    <w:spacing w:before="13" w:line="169" w:lineRule="exact"/>
                    <w:jc w:val="center"/>
                    <w:textAlignment w:val="baseline"/>
                    <w:rPr>
                      <w:rFonts w:ascii="Arial" w:eastAsia="Arial" w:hAnsi="Arial"/>
                      <w:b/>
                      <w:color w:val="FFFFFF"/>
                      <w:spacing w:val="25"/>
                      <w:sz w:val="17"/>
                      <w:lang w:val="it-IT"/>
                    </w:rPr>
                  </w:pPr>
                  <w:r>
                    <w:rPr>
                      <w:rFonts w:ascii="Arial" w:eastAsia="Arial" w:hAnsi="Arial"/>
                      <w:b/>
                      <w:color w:val="FFFFFF"/>
                      <w:spacing w:val="25"/>
                      <w:sz w:val="17"/>
                      <w:lang w:val="it-IT"/>
                    </w:rPr>
                    <w:t>18</w:t>
                  </w:r>
                </w:p>
              </w:txbxContent>
            </v:textbox>
            <w10:wrap type="square" anchorx="page" anchory="page"/>
          </v:shape>
        </w:pict>
      </w:r>
      <w:r w:rsidRPr="000456DE">
        <w:pict>
          <v:shape id="_x0000_s1054" type="#_x0000_t202" style="position:absolute;left:0;text-align:left;margin-left:279.1pt;margin-top:794.9pt;width:23.05pt;height:23pt;z-index:-251623936;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92735" cy="292100"/>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2" name="test1"/>
                                <pic:cNvPicPr preferRelativeResize="0"/>
                              </pic:nvPicPr>
                              <pic:blipFill>
                                <a:blip r:embed="rId8"/>
                                <a:stretch>
                                  <a:fillRect/>
                                </a:stretch>
                              </pic:blipFill>
                              <pic:spPr>
                                <a:xfrm>
                                  <a:off x="0" y="0"/>
                                  <a:ext cx="292735" cy="292100"/>
                                </a:xfrm>
                                <a:prstGeom prst="rect">
                                  <a:avLst/>
                                </a:prstGeom>
                              </pic:spPr>
                            </pic:pic>
                          </a:graphicData>
                        </a:graphic>
                      </wp:inline>
                    </w:drawing>
                  </w:r>
                </w:p>
              </w:txbxContent>
            </v:textbox>
            <w10:wrap type="square" anchorx="page" anchory="page"/>
          </v:shape>
        </w:pict>
      </w:r>
      <w:r w:rsidRPr="000456DE">
        <w:pict>
          <v:line id="_x0000_s1053" style="position:absolute;left:0;text-align:left;z-index:251620864;mso-position-horizontal-relative:page;mso-position-vertical-relative:page" from="128.65pt,587.5pt" to="239.1pt,587.5pt" strokeweight=".7pt">
            <w10:wrap anchorx="page" anchory="page"/>
          </v:line>
        </w:pict>
      </w:r>
      <w:r w:rsidRPr="000456DE">
        <w:pict>
          <v:line id="_x0000_s1052" style="position:absolute;left:0;text-align:left;z-index:251621888;mso-position-horizontal-relative:page;mso-position-vertical-relative:page" from="360.7pt,587.5pt" to="471.4pt,587.5pt" strokeweight=".7pt">
            <w10:wrap anchorx="page" anchory="page"/>
          </v:line>
        </w:pict>
      </w:r>
      <w:r w:rsidR="00564879">
        <w:rPr>
          <w:rFonts w:ascii="Arial" w:eastAsia="Arial" w:hAnsi="Arial"/>
          <w:b/>
          <w:i/>
          <w:color w:val="000000"/>
          <w:spacing w:val="3"/>
          <w:sz w:val="20"/>
          <w:lang w:val="it-IT"/>
        </w:rPr>
        <w:t>Allegato:</w:t>
      </w:r>
      <w:r w:rsidR="00564879">
        <w:rPr>
          <w:rFonts w:ascii="Arial" w:eastAsia="Arial" w:hAnsi="Arial"/>
          <w:b/>
          <w:i/>
          <w:color w:val="FFFFFF"/>
          <w:spacing w:val="3"/>
          <w:sz w:val="20"/>
          <w:lang w:val="it-IT"/>
        </w:rPr>
        <w:tab/>
        <w:t xml:space="preserve"> </w:t>
      </w:r>
    </w:p>
    <w:p w:rsidR="000456DE" w:rsidRPr="009309EE" w:rsidRDefault="000456DE">
      <w:pPr>
        <w:rPr>
          <w:lang w:val="it-IT"/>
        </w:rPr>
        <w:sectPr w:rsidR="000456DE" w:rsidRPr="009309EE">
          <w:pgSz w:w="11904" w:h="16843"/>
          <w:pgMar w:top="200" w:right="1088" w:bottom="549" w:left="268" w:header="720" w:footer="720" w:gutter="0"/>
          <w:cols w:space="720"/>
        </w:sectPr>
      </w:pPr>
    </w:p>
    <w:p w:rsidR="000456DE" w:rsidRDefault="00564879">
      <w:pPr>
        <w:shd w:val="solid" w:color="BE0206" w:fill="BE0206"/>
        <w:spacing w:after="921" w:line="379" w:lineRule="exact"/>
        <w:ind w:right="8814"/>
        <w:jc w:val="center"/>
        <w:textAlignment w:val="baseline"/>
        <w:rPr>
          <w:rFonts w:ascii="Arial" w:eastAsia="Arial" w:hAnsi="Arial"/>
          <w:b/>
          <w:color w:val="FFFFFF"/>
          <w:sz w:val="27"/>
          <w:lang w:val="it-IT"/>
        </w:rPr>
      </w:pPr>
      <w:r>
        <w:rPr>
          <w:rFonts w:ascii="Arial" w:eastAsia="Arial" w:hAnsi="Arial"/>
          <w:b/>
          <w:color w:val="FFFFFF"/>
          <w:sz w:val="27"/>
          <w:lang w:val="it-IT"/>
        </w:rPr>
        <w:lastRenderedPageBreak/>
        <w:t xml:space="preserve">Consigli di </w:t>
      </w:r>
      <w:r>
        <w:rPr>
          <w:rFonts w:ascii="Arial" w:eastAsia="Arial" w:hAnsi="Arial"/>
          <w:b/>
          <w:color w:val="FFFFFF"/>
          <w:sz w:val="27"/>
          <w:lang w:val="it-IT"/>
        </w:rPr>
        <w:br/>
        <w:t>Disciplina</w:t>
      </w:r>
    </w:p>
    <w:p w:rsidR="000456DE" w:rsidRDefault="00564879">
      <w:pPr>
        <w:spacing w:line="243" w:lineRule="exact"/>
        <w:jc w:val="center"/>
        <w:textAlignment w:val="baseline"/>
        <w:rPr>
          <w:rFonts w:ascii="Arial" w:eastAsia="Arial" w:hAnsi="Arial"/>
          <w:b/>
          <w:color w:val="BE0206"/>
          <w:spacing w:val="2"/>
          <w:sz w:val="21"/>
          <w:lang w:val="it-IT"/>
        </w:rPr>
      </w:pPr>
      <w:r>
        <w:rPr>
          <w:rFonts w:ascii="Arial" w:eastAsia="Arial" w:hAnsi="Arial"/>
          <w:b/>
          <w:color w:val="BE0206"/>
          <w:spacing w:val="2"/>
          <w:sz w:val="21"/>
          <w:lang w:val="it-IT"/>
        </w:rPr>
        <w:t>Modello 5</w:t>
      </w:r>
    </w:p>
    <w:p w:rsidR="000456DE" w:rsidRDefault="00564879">
      <w:pPr>
        <w:spacing w:before="59" w:line="244" w:lineRule="exact"/>
        <w:jc w:val="center"/>
        <w:textAlignment w:val="baseline"/>
        <w:rPr>
          <w:rFonts w:ascii="Arial" w:eastAsia="Arial" w:hAnsi="Arial"/>
          <w:b/>
          <w:color w:val="000000"/>
          <w:spacing w:val="4"/>
          <w:sz w:val="21"/>
          <w:lang w:val="it-IT"/>
        </w:rPr>
      </w:pPr>
      <w:r>
        <w:rPr>
          <w:rFonts w:ascii="Arial" w:eastAsia="Arial" w:hAnsi="Arial"/>
          <w:b/>
          <w:color w:val="000000"/>
          <w:spacing w:val="4"/>
          <w:sz w:val="21"/>
          <w:lang w:val="it-IT"/>
        </w:rPr>
        <w:t>(Comunicazione al Presidente dell’Ordine della decisione del Collegio di disciplina)</w:t>
      </w:r>
    </w:p>
    <w:p w:rsidR="000456DE" w:rsidRDefault="00564879">
      <w:pPr>
        <w:spacing w:before="970" w:line="241" w:lineRule="exact"/>
        <w:ind w:left="1152"/>
        <w:textAlignment w:val="baseline"/>
        <w:rPr>
          <w:rFonts w:ascii="Arial" w:eastAsia="Arial" w:hAnsi="Arial"/>
          <w:color w:val="000000"/>
          <w:spacing w:val="12"/>
          <w:sz w:val="21"/>
          <w:lang w:val="it-IT"/>
        </w:rPr>
      </w:pPr>
      <w:proofErr w:type="spellStart"/>
      <w:r>
        <w:rPr>
          <w:rFonts w:ascii="Arial" w:eastAsia="Arial" w:hAnsi="Arial"/>
          <w:color w:val="000000"/>
          <w:spacing w:val="12"/>
          <w:sz w:val="21"/>
          <w:lang w:val="it-IT"/>
        </w:rPr>
        <w:t>prot</w:t>
      </w:r>
      <w:proofErr w:type="spellEnd"/>
      <w:r>
        <w:rPr>
          <w:rFonts w:ascii="Arial" w:eastAsia="Arial" w:hAnsi="Arial"/>
          <w:color w:val="000000"/>
          <w:spacing w:val="12"/>
          <w:sz w:val="21"/>
          <w:lang w:val="it-IT"/>
        </w:rPr>
        <w:t>.</w:t>
      </w:r>
    </w:p>
    <w:p w:rsidR="000456DE" w:rsidRDefault="00564879">
      <w:pPr>
        <w:spacing w:before="66" w:line="241" w:lineRule="exact"/>
        <w:ind w:left="1152"/>
        <w:textAlignment w:val="baseline"/>
        <w:rPr>
          <w:rFonts w:ascii="Arial" w:eastAsia="Arial" w:hAnsi="Arial"/>
          <w:color w:val="000000"/>
          <w:spacing w:val="12"/>
          <w:sz w:val="21"/>
          <w:lang w:val="it-IT"/>
        </w:rPr>
      </w:pPr>
      <w:r>
        <w:rPr>
          <w:rFonts w:ascii="Arial" w:eastAsia="Arial" w:hAnsi="Arial"/>
          <w:color w:val="000000"/>
          <w:spacing w:val="12"/>
          <w:sz w:val="21"/>
          <w:lang w:val="it-IT"/>
        </w:rPr>
        <w:t>data,</w:t>
      </w:r>
    </w:p>
    <w:p w:rsidR="000456DE" w:rsidRDefault="00564879">
      <w:pPr>
        <w:spacing w:before="62" w:line="241" w:lineRule="exact"/>
        <w:ind w:left="6912"/>
        <w:textAlignment w:val="baseline"/>
        <w:rPr>
          <w:rFonts w:ascii="Arial" w:eastAsia="Arial" w:hAnsi="Arial"/>
          <w:color w:val="000000"/>
          <w:spacing w:val="2"/>
          <w:sz w:val="21"/>
          <w:lang w:val="it-IT"/>
        </w:rPr>
      </w:pPr>
      <w:r>
        <w:rPr>
          <w:rFonts w:ascii="Arial" w:eastAsia="Arial" w:hAnsi="Arial"/>
          <w:color w:val="000000"/>
          <w:spacing w:val="2"/>
          <w:sz w:val="21"/>
          <w:lang w:val="it-IT"/>
        </w:rPr>
        <w:t>Ill.mo Presidente</w:t>
      </w:r>
    </w:p>
    <w:p w:rsidR="000456DE" w:rsidRDefault="00564879">
      <w:pPr>
        <w:spacing w:before="61" w:line="241" w:lineRule="exact"/>
        <w:ind w:left="6912"/>
        <w:textAlignment w:val="baseline"/>
        <w:rPr>
          <w:rFonts w:ascii="Arial" w:eastAsia="Arial" w:hAnsi="Arial"/>
          <w:color w:val="000000"/>
          <w:spacing w:val="3"/>
          <w:sz w:val="21"/>
          <w:lang w:val="it-IT"/>
        </w:rPr>
      </w:pPr>
      <w:r>
        <w:rPr>
          <w:rFonts w:ascii="Arial" w:eastAsia="Arial" w:hAnsi="Arial"/>
          <w:color w:val="000000"/>
          <w:spacing w:val="3"/>
          <w:sz w:val="21"/>
          <w:lang w:val="it-IT"/>
        </w:rPr>
        <w:t>dell’Ordine degli Ingegneri</w:t>
      </w:r>
    </w:p>
    <w:p w:rsidR="000456DE" w:rsidRDefault="00564879">
      <w:pPr>
        <w:spacing w:before="61" w:after="276" w:line="241" w:lineRule="exact"/>
        <w:ind w:left="6912"/>
        <w:textAlignment w:val="baseline"/>
        <w:rPr>
          <w:rFonts w:ascii="Arial" w:eastAsia="Arial" w:hAnsi="Arial"/>
          <w:color w:val="000000"/>
          <w:spacing w:val="2"/>
          <w:sz w:val="21"/>
          <w:lang w:val="it-IT"/>
        </w:rPr>
      </w:pPr>
      <w:r>
        <w:rPr>
          <w:rFonts w:ascii="Arial" w:eastAsia="Arial" w:hAnsi="Arial"/>
          <w:color w:val="000000"/>
          <w:spacing w:val="2"/>
          <w:sz w:val="21"/>
          <w:lang w:val="it-IT"/>
        </w:rPr>
        <w:t>della Provincia di ...</w:t>
      </w:r>
    </w:p>
    <w:p w:rsidR="000456DE" w:rsidRDefault="000456DE">
      <w:pPr>
        <w:tabs>
          <w:tab w:val="left" w:leader="dot" w:pos="5328"/>
        </w:tabs>
        <w:spacing w:before="686" w:line="241" w:lineRule="exact"/>
        <w:ind w:left="1152"/>
        <w:textAlignment w:val="baseline"/>
        <w:rPr>
          <w:rFonts w:ascii="Arial" w:eastAsia="Arial" w:hAnsi="Arial"/>
          <w:color w:val="000000"/>
          <w:spacing w:val="1"/>
          <w:sz w:val="21"/>
          <w:lang w:val="it-IT"/>
        </w:rPr>
      </w:pPr>
      <w:r w:rsidRPr="000456DE">
        <w:pict>
          <v:line id="_x0000_s1051" style="position:absolute;left:0;text-align:left;z-index:251622912;mso-position-horizontal-relative:page;mso-position-vertical-relative:page" from="358.8pt,268.8pt" to="481.5pt,268.8pt" strokeweight=".7pt">
            <w10:wrap anchorx="page" anchory="page"/>
          </v:line>
        </w:pict>
      </w:r>
      <w:r w:rsidR="00564879">
        <w:rPr>
          <w:rFonts w:ascii="Arial" w:eastAsia="Arial" w:hAnsi="Arial"/>
          <w:color w:val="000000"/>
          <w:spacing w:val="1"/>
          <w:sz w:val="21"/>
          <w:lang w:val="it-IT"/>
        </w:rPr>
        <w:t xml:space="preserve">Oggetto: Procedimento disciplinare n. </w:t>
      </w:r>
      <w:r w:rsidR="00564879">
        <w:rPr>
          <w:rFonts w:ascii="Arial" w:eastAsia="Arial" w:hAnsi="Arial"/>
          <w:color w:val="000000"/>
          <w:spacing w:val="1"/>
          <w:sz w:val="21"/>
          <w:lang w:val="it-IT"/>
        </w:rPr>
        <w:tab/>
        <w:t xml:space="preserve"> </w:t>
      </w:r>
    </w:p>
    <w:p w:rsidR="000456DE" w:rsidRDefault="00564879">
      <w:pPr>
        <w:spacing w:before="66" w:line="241" w:lineRule="exact"/>
        <w:ind w:left="2160"/>
        <w:textAlignment w:val="baseline"/>
        <w:rPr>
          <w:rFonts w:ascii="Arial" w:eastAsia="Arial" w:hAnsi="Arial"/>
          <w:color w:val="000000"/>
          <w:spacing w:val="4"/>
          <w:sz w:val="21"/>
          <w:lang w:val="it-IT"/>
        </w:rPr>
      </w:pPr>
      <w:r>
        <w:rPr>
          <w:rFonts w:ascii="Arial" w:eastAsia="Arial" w:hAnsi="Arial"/>
          <w:color w:val="000000"/>
          <w:spacing w:val="4"/>
          <w:sz w:val="21"/>
          <w:lang w:val="it-IT"/>
        </w:rPr>
        <w:t>Comunicazione dell'esito del giudizio disciplinare.</w:t>
      </w:r>
    </w:p>
    <w:p w:rsidR="000456DE" w:rsidRDefault="00564879">
      <w:pPr>
        <w:spacing w:before="302" w:line="304" w:lineRule="exact"/>
        <w:ind w:left="1152" w:firstLine="1008"/>
        <w:jc w:val="both"/>
        <w:textAlignment w:val="baseline"/>
        <w:rPr>
          <w:rFonts w:ascii="Arial" w:eastAsia="Arial" w:hAnsi="Arial"/>
          <w:color w:val="000000"/>
          <w:sz w:val="21"/>
          <w:lang w:val="it-IT"/>
        </w:rPr>
      </w:pPr>
      <w:r>
        <w:rPr>
          <w:rFonts w:ascii="Arial" w:eastAsia="Arial" w:hAnsi="Arial"/>
          <w:color w:val="000000"/>
          <w:sz w:val="21"/>
          <w:lang w:val="it-IT"/>
        </w:rPr>
        <w:t>In riferimento al procedimento disciplinare in oggetto si trasmette, in allegato alla presente, copia della decisione adottata dal Consiglio di disciplina istituito presso questo Ordine, .... Collegio di disciplina, nella seduta del .... , per i successivi</w:t>
      </w:r>
      <w:r>
        <w:rPr>
          <w:rFonts w:ascii="Arial" w:eastAsia="Arial" w:hAnsi="Arial"/>
          <w:color w:val="000000"/>
          <w:sz w:val="21"/>
          <w:lang w:val="it-IT"/>
        </w:rPr>
        <w:t xml:space="preserve"> adempimenti.</w:t>
      </w:r>
    </w:p>
    <w:p w:rsidR="000456DE" w:rsidRDefault="00564879">
      <w:pPr>
        <w:spacing w:before="364" w:line="241" w:lineRule="exact"/>
        <w:ind w:left="2160"/>
        <w:textAlignment w:val="baseline"/>
        <w:rPr>
          <w:rFonts w:ascii="Arial" w:eastAsia="Arial" w:hAnsi="Arial"/>
          <w:color w:val="000000"/>
          <w:spacing w:val="1"/>
          <w:sz w:val="21"/>
          <w:lang w:val="it-IT"/>
        </w:rPr>
      </w:pPr>
      <w:r>
        <w:rPr>
          <w:rFonts w:ascii="Arial" w:eastAsia="Arial" w:hAnsi="Arial"/>
          <w:color w:val="000000"/>
          <w:spacing w:val="1"/>
          <w:sz w:val="21"/>
          <w:lang w:val="it-IT"/>
        </w:rPr>
        <w:t>Distinti saluti.</w:t>
      </w:r>
    </w:p>
    <w:p w:rsidR="000456DE" w:rsidRDefault="00564879">
      <w:pPr>
        <w:tabs>
          <w:tab w:val="left" w:pos="6120"/>
        </w:tabs>
        <w:spacing w:before="369" w:after="573" w:line="241" w:lineRule="exact"/>
        <w:ind w:left="1584"/>
        <w:textAlignment w:val="baseline"/>
        <w:rPr>
          <w:rFonts w:ascii="Arial" w:eastAsia="Arial" w:hAnsi="Arial"/>
          <w:color w:val="000000"/>
          <w:spacing w:val="1"/>
          <w:sz w:val="21"/>
          <w:lang w:val="it-IT"/>
        </w:rPr>
      </w:pPr>
      <w:r>
        <w:rPr>
          <w:rFonts w:ascii="Arial" w:eastAsia="Arial" w:hAnsi="Arial"/>
          <w:color w:val="000000"/>
          <w:spacing w:val="1"/>
          <w:sz w:val="21"/>
          <w:lang w:val="it-IT"/>
        </w:rPr>
        <w:t>il Segretario del Consiglio di disciplina</w:t>
      </w:r>
      <w:r>
        <w:rPr>
          <w:rFonts w:ascii="Arial" w:eastAsia="Arial" w:hAnsi="Arial"/>
          <w:color w:val="000000"/>
          <w:spacing w:val="1"/>
          <w:sz w:val="21"/>
          <w:lang w:val="it-IT"/>
        </w:rPr>
        <w:tab/>
        <w:t>Il Presidente del Consiglio di disciplina</w:t>
      </w:r>
    </w:p>
    <w:p w:rsidR="000456DE" w:rsidRDefault="000456DE">
      <w:pPr>
        <w:tabs>
          <w:tab w:val="left" w:leader="dot" w:pos="2808"/>
        </w:tabs>
        <w:spacing w:before="1603" w:line="246" w:lineRule="exact"/>
        <w:ind w:left="1152"/>
        <w:textAlignment w:val="baseline"/>
        <w:rPr>
          <w:rFonts w:ascii="Arial" w:eastAsia="Arial" w:hAnsi="Arial"/>
          <w:i/>
          <w:color w:val="000000"/>
          <w:spacing w:val="3"/>
          <w:sz w:val="21"/>
          <w:lang w:val="it-IT"/>
        </w:rPr>
      </w:pPr>
      <w:r w:rsidRPr="000456DE">
        <w:pict>
          <v:shape id="_x0000_s1050" type="#_x0000_t202" style="position:absolute;left:0;text-align:left;margin-left:281.15pt;margin-top:802.3pt;width:18.75pt;height:9.8pt;z-index:-251622912;mso-wrap-distance-left:0;mso-wrap-distance-right:0;mso-position-horizontal-relative:page;mso-position-vertical-relative:page" filled="f" stroked="f">
            <v:textbox inset="0,0,0,0">
              <w:txbxContent>
                <w:p w:rsidR="000456DE" w:rsidRDefault="00564879">
                  <w:pPr>
                    <w:spacing w:before="13" w:line="169" w:lineRule="exact"/>
                    <w:jc w:val="center"/>
                    <w:textAlignment w:val="baseline"/>
                    <w:rPr>
                      <w:rFonts w:ascii="Arial" w:eastAsia="Arial" w:hAnsi="Arial"/>
                      <w:b/>
                      <w:color w:val="FFFFFF"/>
                      <w:spacing w:val="23"/>
                      <w:sz w:val="17"/>
                      <w:lang w:val="it-IT"/>
                    </w:rPr>
                  </w:pPr>
                  <w:r>
                    <w:rPr>
                      <w:rFonts w:ascii="Arial" w:eastAsia="Arial" w:hAnsi="Arial"/>
                      <w:b/>
                      <w:color w:val="FFFFFF"/>
                      <w:spacing w:val="23"/>
                      <w:sz w:val="17"/>
                      <w:lang w:val="it-IT"/>
                    </w:rPr>
                    <w:t>19</w:t>
                  </w:r>
                </w:p>
              </w:txbxContent>
            </v:textbox>
            <w10:wrap type="square" anchorx="page" anchory="page"/>
          </v:shape>
        </w:pict>
      </w:r>
      <w:r w:rsidRPr="000456DE">
        <w:pict>
          <v:shape id="_x0000_s1049" type="#_x0000_t202" style="position:absolute;left:0;text-align:left;margin-left:279.1pt;margin-top:794.9pt;width:23.05pt;height:23pt;z-index:-251621888;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92735" cy="29210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test1"/>
                                <pic:cNvPicPr preferRelativeResize="0"/>
                              </pic:nvPicPr>
                              <pic:blipFill>
                                <a:blip r:embed="rId8"/>
                                <a:stretch>
                                  <a:fillRect/>
                                </a:stretch>
                              </pic:blipFill>
                              <pic:spPr>
                                <a:xfrm>
                                  <a:off x="0" y="0"/>
                                  <a:ext cx="292735" cy="292100"/>
                                </a:xfrm>
                                <a:prstGeom prst="rect">
                                  <a:avLst/>
                                </a:prstGeom>
                              </pic:spPr>
                            </pic:pic>
                          </a:graphicData>
                        </a:graphic>
                      </wp:inline>
                    </w:drawing>
                  </w:r>
                </w:p>
              </w:txbxContent>
            </v:textbox>
            <w10:wrap type="square" anchorx="page" anchory="page"/>
          </v:shape>
        </w:pict>
      </w:r>
      <w:r w:rsidRPr="000456DE">
        <w:pict>
          <v:line id="_x0000_s1048" style="position:absolute;left:0;text-align:left;z-index:251623936;mso-position-horizontal-relative:page;mso-position-vertical-relative:page" from="128.65pt,481.2pt" to="239.1pt,481.2pt" strokeweight=".7pt">
            <w10:wrap anchorx="page" anchory="page"/>
          </v:line>
        </w:pict>
      </w:r>
      <w:r w:rsidRPr="000456DE">
        <w:pict>
          <v:line id="_x0000_s1047" style="position:absolute;left:0;text-align:left;z-index:251624960;mso-position-horizontal-relative:page;mso-position-vertical-relative:page" from="360.7pt,481.2pt" to="471.4pt,481.2pt" strokeweight=".7pt">
            <w10:wrap anchorx="page" anchory="page"/>
          </v:line>
        </w:pict>
      </w:r>
      <w:r w:rsidR="00564879">
        <w:rPr>
          <w:rFonts w:ascii="Arial" w:eastAsia="Arial" w:hAnsi="Arial"/>
          <w:i/>
          <w:color w:val="000000"/>
          <w:spacing w:val="3"/>
          <w:sz w:val="21"/>
          <w:lang w:val="it-IT"/>
        </w:rPr>
        <w:t>Allegato:</w:t>
      </w:r>
      <w:r w:rsidR="00564879">
        <w:rPr>
          <w:rFonts w:ascii="Arial" w:eastAsia="Arial" w:hAnsi="Arial"/>
          <w:i/>
          <w:color w:val="FFFFFF"/>
          <w:spacing w:val="3"/>
          <w:sz w:val="21"/>
          <w:lang w:val="it-IT"/>
        </w:rPr>
        <w:tab/>
        <w:t xml:space="preserve"> </w:t>
      </w:r>
    </w:p>
    <w:p w:rsidR="000456DE" w:rsidRPr="009309EE" w:rsidRDefault="000456DE">
      <w:pPr>
        <w:rPr>
          <w:lang w:val="it-IT"/>
        </w:rPr>
        <w:sectPr w:rsidR="000456DE" w:rsidRPr="009309EE">
          <w:pgSz w:w="11904" w:h="16843"/>
          <w:pgMar w:top="200" w:right="1088" w:bottom="549" w:left="268" w:header="720" w:footer="720" w:gutter="0"/>
          <w:cols w:space="720"/>
        </w:sectPr>
      </w:pPr>
    </w:p>
    <w:p w:rsidR="000456DE" w:rsidRDefault="00564879">
      <w:pPr>
        <w:shd w:val="solid" w:color="BE0206" w:fill="BE0206"/>
        <w:spacing w:after="1233" w:line="379" w:lineRule="exact"/>
        <w:ind w:right="8814"/>
        <w:jc w:val="center"/>
        <w:textAlignment w:val="baseline"/>
        <w:rPr>
          <w:rFonts w:ascii="Arial" w:eastAsia="Arial" w:hAnsi="Arial"/>
          <w:b/>
          <w:color w:val="FFFFFF"/>
          <w:sz w:val="27"/>
          <w:lang w:val="it-IT"/>
        </w:rPr>
      </w:pPr>
      <w:r>
        <w:rPr>
          <w:rFonts w:ascii="Arial" w:eastAsia="Arial" w:hAnsi="Arial"/>
          <w:b/>
          <w:color w:val="FFFFFF"/>
          <w:sz w:val="27"/>
          <w:lang w:val="it-IT"/>
        </w:rPr>
        <w:lastRenderedPageBreak/>
        <w:t xml:space="preserve">Consigli di </w:t>
      </w:r>
      <w:r>
        <w:rPr>
          <w:rFonts w:ascii="Arial" w:eastAsia="Arial" w:hAnsi="Arial"/>
          <w:b/>
          <w:color w:val="FFFFFF"/>
          <w:sz w:val="27"/>
          <w:lang w:val="it-IT"/>
        </w:rPr>
        <w:br/>
        <w:t>Disciplina</w:t>
      </w:r>
    </w:p>
    <w:p w:rsidR="000456DE" w:rsidRDefault="000456DE">
      <w:pPr>
        <w:spacing w:line="233" w:lineRule="exact"/>
        <w:jc w:val="center"/>
        <w:textAlignment w:val="baseline"/>
        <w:rPr>
          <w:rFonts w:ascii="Arial" w:eastAsia="Arial" w:hAnsi="Arial"/>
          <w:b/>
          <w:color w:val="BE0206"/>
          <w:spacing w:val="6"/>
          <w:sz w:val="20"/>
          <w:lang w:val="it-IT"/>
        </w:rPr>
      </w:pPr>
      <w:r w:rsidRPr="000456DE">
        <w:pict>
          <v:shape id="_x0000_s1046" type="#_x0000_t202" style="position:absolute;left:0;text-align:left;margin-left:279.1pt;margin-top:794.9pt;width:24pt;height:23.1pt;z-index:-251620864;mso-wrap-distance-left:0;mso-wrap-distance-right:0;mso-position-horizontal-relative:page;mso-position-vertical-relative:page" filled="f" stroked="f">
            <v:textbox inset="0,0,0,0">
              <w:txbxContent>
                <w:p w:rsidR="000456DE" w:rsidRDefault="000456DE"/>
              </w:txbxContent>
            </v:textbox>
            <w10:wrap type="square" anchorx="page" anchory="page"/>
          </v:shape>
        </w:pict>
      </w:r>
      <w:r w:rsidRPr="000456DE">
        <w:pict>
          <v:shape id="_x0000_s1045" type="#_x0000_t202" style="position:absolute;left:0;text-align:left;margin-left:280.65pt;margin-top:802.3pt;width:19.5pt;height:9.8pt;z-index:-251619840;mso-wrap-distance-left:0;mso-wrap-distance-right:0;mso-position-horizontal-relative:page;mso-position-vertical-relative:page" filled="f" stroked="f">
            <v:textbox inset="0,0,0,0">
              <w:txbxContent>
                <w:p w:rsidR="000456DE" w:rsidRDefault="00564879">
                  <w:pPr>
                    <w:spacing w:before="13" w:line="169" w:lineRule="exact"/>
                    <w:jc w:val="center"/>
                    <w:textAlignment w:val="baseline"/>
                    <w:rPr>
                      <w:rFonts w:ascii="Arial" w:eastAsia="Arial" w:hAnsi="Arial"/>
                      <w:b/>
                      <w:color w:val="FFFFFF"/>
                      <w:spacing w:val="31"/>
                      <w:sz w:val="17"/>
                      <w:lang w:val="it-IT"/>
                    </w:rPr>
                  </w:pPr>
                  <w:r>
                    <w:rPr>
                      <w:rFonts w:ascii="Arial" w:eastAsia="Arial" w:hAnsi="Arial"/>
                      <w:b/>
                      <w:color w:val="FFFFFF"/>
                      <w:spacing w:val="31"/>
                      <w:sz w:val="17"/>
                      <w:lang w:val="it-IT"/>
                    </w:rPr>
                    <w:t>20</w:t>
                  </w:r>
                </w:p>
              </w:txbxContent>
            </v:textbox>
            <w10:wrap type="square" anchorx="page" anchory="page"/>
          </v:shape>
        </w:pict>
      </w:r>
      <w:r w:rsidRPr="000456DE">
        <w:pict>
          <v:shape id="_x0000_s1044" type="#_x0000_t202" style="position:absolute;left:0;text-align:left;margin-left:279.1pt;margin-top:794.9pt;width:23.05pt;height:23pt;z-index:-251618816;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92735" cy="292100"/>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test1"/>
                                <pic:cNvPicPr preferRelativeResize="0"/>
                              </pic:nvPicPr>
                              <pic:blipFill>
                                <a:blip r:embed="rId8"/>
                                <a:stretch>
                                  <a:fillRect/>
                                </a:stretch>
                              </pic:blipFill>
                              <pic:spPr>
                                <a:xfrm>
                                  <a:off x="0" y="0"/>
                                  <a:ext cx="292735" cy="292100"/>
                                </a:xfrm>
                                <a:prstGeom prst="rect">
                                  <a:avLst/>
                                </a:prstGeom>
                              </pic:spPr>
                            </pic:pic>
                          </a:graphicData>
                        </a:graphic>
                      </wp:inline>
                    </w:drawing>
                  </w:r>
                </w:p>
              </w:txbxContent>
            </v:textbox>
            <w10:wrap type="square" anchorx="page" anchory="page"/>
          </v:shape>
        </w:pict>
      </w:r>
      <w:r w:rsidR="00564879">
        <w:rPr>
          <w:rFonts w:ascii="Arial" w:eastAsia="Arial" w:hAnsi="Arial"/>
          <w:b/>
          <w:color w:val="BE0206"/>
          <w:spacing w:val="6"/>
          <w:sz w:val="20"/>
          <w:lang w:val="it-IT"/>
        </w:rPr>
        <w:t>Modello 6</w:t>
      </w:r>
    </w:p>
    <w:p w:rsidR="000456DE" w:rsidRDefault="00564879">
      <w:pPr>
        <w:spacing w:before="66" w:line="241" w:lineRule="exact"/>
        <w:jc w:val="center"/>
        <w:textAlignment w:val="baseline"/>
        <w:rPr>
          <w:rFonts w:ascii="Arial" w:eastAsia="Arial" w:hAnsi="Arial"/>
          <w:b/>
          <w:color w:val="000000"/>
          <w:spacing w:val="9"/>
          <w:sz w:val="20"/>
          <w:lang w:val="it-IT"/>
        </w:rPr>
      </w:pPr>
      <w:r>
        <w:rPr>
          <w:rFonts w:ascii="Arial" w:eastAsia="Arial" w:hAnsi="Arial"/>
          <w:b/>
          <w:color w:val="000000"/>
          <w:spacing w:val="9"/>
          <w:sz w:val="20"/>
          <w:lang w:val="it-IT"/>
        </w:rPr>
        <w:t>(Segnalazione dei provvedimenti definitivi di sospensione o di cancellazione)</w:t>
      </w:r>
    </w:p>
    <w:p w:rsidR="000456DE" w:rsidRDefault="00564879">
      <w:pPr>
        <w:spacing w:before="61" w:line="242" w:lineRule="exact"/>
        <w:jc w:val="center"/>
        <w:textAlignment w:val="baseline"/>
        <w:rPr>
          <w:rFonts w:ascii="Arial" w:eastAsia="Arial" w:hAnsi="Arial"/>
          <w:b/>
          <w:i/>
          <w:color w:val="000000"/>
          <w:sz w:val="20"/>
          <w:lang w:val="it-IT"/>
        </w:rPr>
      </w:pPr>
      <w:r>
        <w:rPr>
          <w:rFonts w:ascii="Arial" w:eastAsia="Arial" w:hAnsi="Arial"/>
          <w:b/>
          <w:i/>
          <w:color w:val="000000"/>
          <w:sz w:val="20"/>
          <w:lang w:val="it-IT"/>
        </w:rPr>
        <w:t>(da inviare a tutti gli enti ai quali é trasmesso l'Albo)</w:t>
      </w:r>
    </w:p>
    <w:p w:rsidR="000456DE" w:rsidRDefault="00564879">
      <w:pPr>
        <w:spacing w:before="973" w:line="241" w:lineRule="exact"/>
        <w:ind w:left="1152"/>
        <w:textAlignment w:val="baseline"/>
        <w:rPr>
          <w:rFonts w:ascii="Arial" w:eastAsia="Arial" w:hAnsi="Arial"/>
          <w:b/>
          <w:color w:val="000000"/>
          <w:spacing w:val="4"/>
          <w:sz w:val="20"/>
          <w:lang w:val="it-IT"/>
        </w:rPr>
      </w:pPr>
      <w:r>
        <w:rPr>
          <w:rFonts w:ascii="Arial" w:eastAsia="Arial" w:hAnsi="Arial"/>
          <w:b/>
          <w:color w:val="000000"/>
          <w:spacing w:val="4"/>
          <w:sz w:val="20"/>
          <w:lang w:val="it-IT"/>
        </w:rPr>
        <w:t xml:space="preserve">Raccomandata </w:t>
      </w:r>
      <w:proofErr w:type="spellStart"/>
      <w:r>
        <w:rPr>
          <w:rFonts w:ascii="Arial" w:eastAsia="Arial" w:hAnsi="Arial"/>
          <w:b/>
          <w:color w:val="000000"/>
          <w:spacing w:val="4"/>
          <w:sz w:val="20"/>
          <w:lang w:val="it-IT"/>
        </w:rPr>
        <w:t>a.r.</w:t>
      </w:r>
      <w:proofErr w:type="spellEnd"/>
      <w:r>
        <w:rPr>
          <w:rFonts w:ascii="Arial" w:eastAsia="Arial" w:hAnsi="Arial"/>
          <w:b/>
          <w:color w:val="000000"/>
          <w:spacing w:val="4"/>
          <w:sz w:val="20"/>
          <w:lang w:val="it-IT"/>
        </w:rPr>
        <w:t>/ PEC</w:t>
      </w:r>
    </w:p>
    <w:p w:rsidR="000456DE" w:rsidRDefault="00564879">
      <w:pPr>
        <w:spacing w:before="61" w:line="241" w:lineRule="exact"/>
        <w:ind w:left="1152"/>
        <w:textAlignment w:val="baseline"/>
        <w:rPr>
          <w:rFonts w:ascii="Arial" w:eastAsia="Arial" w:hAnsi="Arial"/>
          <w:b/>
          <w:color w:val="000000"/>
          <w:sz w:val="20"/>
          <w:lang w:val="it-IT"/>
        </w:rPr>
      </w:pPr>
      <w:r>
        <w:rPr>
          <w:rFonts w:ascii="Arial" w:eastAsia="Arial" w:hAnsi="Arial"/>
          <w:b/>
          <w:color w:val="000000"/>
          <w:sz w:val="20"/>
          <w:lang w:val="it-IT"/>
        </w:rPr>
        <w:t>Procedimento disciplinare n.</w:t>
      </w:r>
    </w:p>
    <w:p w:rsidR="000456DE" w:rsidRDefault="00564879">
      <w:pPr>
        <w:spacing w:line="305" w:lineRule="exact"/>
        <w:ind w:left="1152"/>
        <w:textAlignment w:val="baseline"/>
        <w:rPr>
          <w:rFonts w:ascii="Arial" w:eastAsia="Arial" w:hAnsi="Arial"/>
          <w:b/>
          <w:color w:val="000000"/>
          <w:sz w:val="20"/>
          <w:lang w:val="it-IT"/>
        </w:rPr>
      </w:pPr>
      <w:proofErr w:type="spellStart"/>
      <w:r>
        <w:rPr>
          <w:rFonts w:ascii="Arial" w:eastAsia="Arial" w:hAnsi="Arial"/>
          <w:b/>
          <w:color w:val="000000"/>
          <w:sz w:val="20"/>
          <w:lang w:val="it-IT"/>
        </w:rPr>
        <w:t>prot</w:t>
      </w:r>
      <w:proofErr w:type="spellEnd"/>
      <w:r>
        <w:rPr>
          <w:rFonts w:ascii="Arial" w:eastAsia="Arial" w:hAnsi="Arial"/>
          <w:b/>
          <w:color w:val="000000"/>
          <w:sz w:val="20"/>
          <w:lang w:val="it-IT"/>
        </w:rPr>
        <w:t xml:space="preserve">. </w:t>
      </w:r>
      <w:r>
        <w:rPr>
          <w:rFonts w:ascii="Arial" w:eastAsia="Arial" w:hAnsi="Arial"/>
          <w:b/>
          <w:color w:val="000000"/>
          <w:sz w:val="20"/>
          <w:lang w:val="it-IT"/>
        </w:rPr>
        <w:br/>
        <w:t>data</w:t>
      </w:r>
    </w:p>
    <w:p w:rsidR="000456DE" w:rsidRDefault="00564879">
      <w:pPr>
        <w:tabs>
          <w:tab w:val="left" w:leader="dot" w:pos="6624"/>
        </w:tabs>
        <w:spacing w:before="363" w:after="226" w:line="241" w:lineRule="exact"/>
        <w:ind w:left="5328"/>
        <w:textAlignment w:val="baseline"/>
        <w:rPr>
          <w:rFonts w:ascii="Arial" w:eastAsia="Arial" w:hAnsi="Arial"/>
          <w:b/>
          <w:color w:val="000000"/>
          <w:spacing w:val="1"/>
          <w:sz w:val="20"/>
          <w:lang w:val="it-IT"/>
        </w:rPr>
      </w:pPr>
      <w:r>
        <w:rPr>
          <w:rFonts w:ascii="Arial" w:eastAsia="Arial" w:hAnsi="Arial"/>
          <w:b/>
          <w:color w:val="000000"/>
          <w:spacing w:val="1"/>
          <w:sz w:val="20"/>
          <w:lang w:val="it-IT"/>
        </w:rPr>
        <w:t>Spett. Ente</w:t>
      </w:r>
      <w:r>
        <w:rPr>
          <w:rFonts w:ascii="Arial" w:eastAsia="Arial" w:hAnsi="Arial"/>
          <w:b/>
          <w:color w:val="000000"/>
          <w:spacing w:val="1"/>
          <w:sz w:val="20"/>
          <w:lang w:val="it-IT"/>
        </w:rPr>
        <w:tab/>
        <w:t xml:space="preserve"> </w:t>
      </w:r>
    </w:p>
    <w:p w:rsidR="000456DE" w:rsidRDefault="000456DE">
      <w:pPr>
        <w:tabs>
          <w:tab w:val="left" w:leader="dot" w:pos="6552"/>
        </w:tabs>
        <w:spacing w:before="746" w:line="241" w:lineRule="exact"/>
        <w:ind w:left="1152"/>
        <w:textAlignment w:val="baseline"/>
        <w:rPr>
          <w:rFonts w:ascii="Arial" w:eastAsia="Arial" w:hAnsi="Arial"/>
          <w:b/>
          <w:color w:val="000000"/>
          <w:sz w:val="20"/>
          <w:lang w:val="it-IT"/>
        </w:rPr>
      </w:pPr>
      <w:r w:rsidRPr="000456DE">
        <w:pict>
          <v:line id="_x0000_s1043" style="position:absolute;left:0;text-align:left;z-index:251625984;mso-position-horizontal-relative:page;mso-position-vertical-relative:page" from="284.4pt,311.75pt" to="304.15pt,311.75pt" strokeweight="1.2pt">
            <v:stroke dashstyle="1 1"/>
            <w10:wrap anchorx="page" anchory="page"/>
          </v:line>
        </w:pict>
      </w:r>
      <w:r w:rsidR="00564879">
        <w:rPr>
          <w:rFonts w:ascii="Arial" w:eastAsia="Arial" w:hAnsi="Arial"/>
          <w:b/>
          <w:color w:val="000000"/>
          <w:sz w:val="20"/>
          <w:lang w:val="it-IT"/>
        </w:rPr>
        <w:t xml:space="preserve">Oggetto: comunicazione di sanzione disciplinare di </w:t>
      </w:r>
      <w:r w:rsidR="00564879">
        <w:rPr>
          <w:rFonts w:ascii="Arial" w:eastAsia="Arial" w:hAnsi="Arial"/>
          <w:b/>
          <w:color w:val="000000"/>
          <w:sz w:val="20"/>
          <w:lang w:val="it-IT"/>
        </w:rPr>
        <w:tab/>
        <w:t xml:space="preserve"> (sospensione / cancellazione)</w:t>
      </w:r>
    </w:p>
    <w:p w:rsidR="000456DE" w:rsidRDefault="00564879">
      <w:pPr>
        <w:spacing w:before="368" w:line="241" w:lineRule="exact"/>
        <w:ind w:left="2088"/>
        <w:textAlignment w:val="baseline"/>
        <w:rPr>
          <w:rFonts w:ascii="Arial" w:eastAsia="Arial" w:hAnsi="Arial"/>
          <w:b/>
          <w:color w:val="000000"/>
          <w:spacing w:val="7"/>
          <w:sz w:val="20"/>
          <w:lang w:val="it-IT"/>
        </w:rPr>
      </w:pPr>
      <w:r>
        <w:rPr>
          <w:rFonts w:ascii="Arial" w:eastAsia="Arial" w:hAnsi="Arial"/>
          <w:b/>
          <w:color w:val="000000"/>
          <w:spacing w:val="7"/>
          <w:sz w:val="20"/>
          <w:lang w:val="it-IT"/>
        </w:rPr>
        <w:t>Si comunica con la presente che il Consiglio di disciplina istituito presso questo</w:t>
      </w:r>
    </w:p>
    <w:p w:rsidR="000456DE" w:rsidRDefault="00564879">
      <w:pPr>
        <w:tabs>
          <w:tab w:val="right" w:leader="dot" w:pos="10512"/>
        </w:tabs>
        <w:spacing w:before="62" w:line="241" w:lineRule="exact"/>
        <w:ind w:left="1152"/>
        <w:textAlignment w:val="baseline"/>
        <w:rPr>
          <w:rFonts w:ascii="Arial" w:eastAsia="Arial" w:hAnsi="Arial"/>
          <w:b/>
          <w:color w:val="000000"/>
          <w:sz w:val="20"/>
          <w:lang w:val="it-IT"/>
        </w:rPr>
      </w:pPr>
      <w:r>
        <w:rPr>
          <w:rFonts w:ascii="Arial" w:eastAsia="Arial" w:hAnsi="Arial"/>
          <w:b/>
          <w:color w:val="000000"/>
          <w:sz w:val="20"/>
          <w:lang w:val="it-IT"/>
        </w:rPr>
        <w:t xml:space="preserve">Ordine, con decisione assunta dal ... Collegio di disciplina nella seduta del </w:t>
      </w:r>
      <w:r>
        <w:rPr>
          <w:rFonts w:ascii="Arial" w:eastAsia="Arial" w:hAnsi="Arial"/>
          <w:b/>
          <w:color w:val="000000"/>
          <w:sz w:val="20"/>
          <w:lang w:val="it-IT"/>
        </w:rPr>
        <w:tab/>
      </w:r>
      <w:r>
        <w:rPr>
          <w:rFonts w:ascii="Arial" w:eastAsia="Arial" w:hAnsi="Arial"/>
          <w:b/>
          <w:color w:val="000000"/>
          <w:sz w:val="20"/>
          <w:lang w:val="it-IT"/>
        </w:rPr>
        <w:t>, ha pronunciato</w:t>
      </w:r>
    </w:p>
    <w:p w:rsidR="000456DE" w:rsidRDefault="00564879">
      <w:pPr>
        <w:tabs>
          <w:tab w:val="right" w:leader="dot" w:pos="10512"/>
        </w:tabs>
        <w:spacing w:before="61" w:line="241" w:lineRule="exact"/>
        <w:ind w:left="1152"/>
        <w:textAlignment w:val="baseline"/>
        <w:rPr>
          <w:rFonts w:ascii="Arial" w:eastAsia="Arial" w:hAnsi="Arial"/>
          <w:b/>
          <w:color w:val="000000"/>
          <w:sz w:val="20"/>
          <w:lang w:val="it-IT"/>
        </w:rPr>
      </w:pPr>
      <w:r>
        <w:rPr>
          <w:rFonts w:ascii="Arial" w:eastAsia="Arial" w:hAnsi="Arial"/>
          <w:b/>
          <w:color w:val="000000"/>
          <w:sz w:val="20"/>
          <w:lang w:val="it-IT"/>
        </w:rPr>
        <w:t xml:space="preserve">la sanzione della .... (sospensione / cancellazione) nei confronti dell’Ing./ Ing. </w:t>
      </w:r>
      <w:proofErr w:type="spellStart"/>
      <w:r>
        <w:rPr>
          <w:rFonts w:ascii="Arial" w:eastAsia="Arial" w:hAnsi="Arial"/>
          <w:b/>
          <w:color w:val="000000"/>
          <w:sz w:val="20"/>
          <w:lang w:val="it-IT"/>
        </w:rPr>
        <w:t>iunior</w:t>
      </w:r>
      <w:proofErr w:type="spellEnd"/>
      <w:r>
        <w:rPr>
          <w:rFonts w:ascii="Arial" w:eastAsia="Arial" w:hAnsi="Arial"/>
          <w:b/>
          <w:color w:val="000000"/>
          <w:sz w:val="20"/>
          <w:lang w:val="it-IT"/>
        </w:rPr>
        <w:tab/>
        <w:t xml:space="preserve"> iscritto</w:t>
      </w:r>
    </w:p>
    <w:p w:rsidR="000456DE" w:rsidRDefault="00564879">
      <w:pPr>
        <w:tabs>
          <w:tab w:val="left" w:leader="dot" w:pos="6840"/>
        </w:tabs>
        <w:spacing w:before="62" w:line="241" w:lineRule="exact"/>
        <w:ind w:left="1152"/>
        <w:textAlignment w:val="baseline"/>
        <w:rPr>
          <w:rFonts w:ascii="Arial" w:eastAsia="Arial" w:hAnsi="Arial"/>
          <w:b/>
          <w:color w:val="000000"/>
          <w:spacing w:val="1"/>
          <w:sz w:val="20"/>
          <w:lang w:val="it-IT"/>
        </w:rPr>
      </w:pPr>
      <w:r>
        <w:rPr>
          <w:rFonts w:ascii="Arial" w:eastAsia="Arial" w:hAnsi="Arial"/>
          <w:b/>
          <w:color w:val="000000"/>
          <w:spacing w:val="1"/>
          <w:sz w:val="20"/>
          <w:lang w:val="it-IT"/>
        </w:rPr>
        <w:t xml:space="preserve">all’albo degli Ingegneri della provincia di .... matricola n. </w:t>
      </w:r>
      <w:r>
        <w:rPr>
          <w:rFonts w:ascii="Arial" w:eastAsia="Arial" w:hAnsi="Arial"/>
          <w:b/>
          <w:color w:val="000000"/>
          <w:spacing w:val="1"/>
          <w:sz w:val="20"/>
          <w:lang w:val="it-IT"/>
        </w:rPr>
        <w:tab/>
        <w:t xml:space="preserve"> </w:t>
      </w:r>
    </w:p>
    <w:p w:rsidR="000456DE" w:rsidRDefault="00564879">
      <w:pPr>
        <w:spacing w:before="368" w:line="241" w:lineRule="exact"/>
        <w:ind w:left="2088"/>
        <w:textAlignment w:val="baseline"/>
        <w:rPr>
          <w:rFonts w:ascii="Arial" w:eastAsia="Arial" w:hAnsi="Arial"/>
          <w:b/>
          <w:color w:val="000000"/>
          <w:spacing w:val="-2"/>
          <w:sz w:val="20"/>
          <w:lang w:val="it-IT"/>
        </w:rPr>
      </w:pPr>
      <w:r>
        <w:rPr>
          <w:rFonts w:ascii="Arial" w:eastAsia="Arial" w:hAnsi="Arial"/>
          <w:b/>
          <w:color w:val="000000"/>
          <w:spacing w:val="-2"/>
          <w:sz w:val="20"/>
          <w:lang w:val="it-IT"/>
        </w:rPr>
        <w:t>Distinti saluti.</w:t>
      </w:r>
    </w:p>
    <w:p w:rsidR="000456DE" w:rsidRDefault="000456DE">
      <w:pPr>
        <w:tabs>
          <w:tab w:val="left" w:pos="6768"/>
        </w:tabs>
        <w:spacing w:before="364" w:line="241" w:lineRule="exact"/>
        <w:ind w:left="2232"/>
        <w:textAlignment w:val="baseline"/>
        <w:rPr>
          <w:rFonts w:ascii="Arial" w:eastAsia="Arial" w:hAnsi="Arial"/>
          <w:b/>
          <w:color w:val="000000"/>
          <w:sz w:val="20"/>
          <w:lang w:val="it-IT"/>
        </w:rPr>
      </w:pPr>
      <w:r w:rsidRPr="000456DE">
        <w:pict>
          <v:line id="_x0000_s1042" style="position:absolute;left:0;text-align:left;z-index:251627008;mso-position-horizontal-relative:page;mso-position-vertical-relative:page" from="128.65pt,526.8pt" to="239.1pt,526.8pt" strokeweight=".7pt">
            <w10:wrap anchorx="page" anchory="page"/>
          </v:line>
        </w:pict>
      </w:r>
      <w:r w:rsidRPr="000456DE">
        <w:pict>
          <v:line id="_x0000_s1041" style="position:absolute;left:0;text-align:left;z-index:251628032;mso-position-horizontal-relative:page;mso-position-vertical-relative:page" from="360.7pt,526.8pt" to="471.4pt,526.8pt" strokeweight=".7pt">
            <w10:wrap anchorx="page" anchory="page"/>
          </v:line>
        </w:pict>
      </w:r>
      <w:r w:rsidR="00564879">
        <w:rPr>
          <w:rFonts w:ascii="Arial" w:eastAsia="Arial" w:hAnsi="Arial"/>
          <w:b/>
          <w:color w:val="000000"/>
          <w:sz w:val="20"/>
          <w:lang w:val="it-IT"/>
        </w:rPr>
        <w:t>il Segretario dell’Ordine</w:t>
      </w:r>
      <w:r w:rsidR="00564879">
        <w:rPr>
          <w:rFonts w:ascii="Arial" w:eastAsia="Arial" w:hAnsi="Arial"/>
          <w:b/>
          <w:color w:val="000000"/>
          <w:sz w:val="20"/>
          <w:lang w:val="it-IT"/>
        </w:rPr>
        <w:tab/>
        <w:t>Il Presidente dell’Ordine</w:t>
      </w:r>
    </w:p>
    <w:p w:rsidR="000456DE" w:rsidRPr="009309EE" w:rsidRDefault="000456DE">
      <w:pPr>
        <w:rPr>
          <w:lang w:val="it-IT"/>
        </w:rPr>
        <w:sectPr w:rsidR="000456DE" w:rsidRPr="009309EE">
          <w:pgSz w:w="11904" w:h="16843"/>
          <w:pgMar w:top="200" w:right="1088" w:bottom="5903" w:left="268" w:header="720" w:footer="720" w:gutter="0"/>
          <w:cols w:space="720"/>
        </w:sectPr>
      </w:pPr>
    </w:p>
    <w:p w:rsidR="000456DE" w:rsidRDefault="00564879">
      <w:pPr>
        <w:shd w:val="solid" w:color="BE0206" w:fill="BE0206"/>
        <w:spacing w:after="921" w:line="379" w:lineRule="exact"/>
        <w:ind w:right="8812"/>
        <w:jc w:val="center"/>
        <w:textAlignment w:val="baseline"/>
        <w:rPr>
          <w:rFonts w:ascii="Arial" w:eastAsia="Arial" w:hAnsi="Arial"/>
          <w:b/>
          <w:color w:val="FFFFFF"/>
          <w:sz w:val="27"/>
          <w:lang w:val="it-IT"/>
        </w:rPr>
      </w:pPr>
      <w:r>
        <w:rPr>
          <w:rFonts w:ascii="Arial" w:eastAsia="Arial" w:hAnsi="Arial"/>
          <w:b/>
          <w:color w:val="FFFFFF"/>
          <w:sz w:val="27"/>
          <w:lang w:val="it-IT"/>
        </w:rPr>
        <w:lastRenderedPageBreak/>
        <w:t xml:space="preserve">Consigli di </w:t>
      </w:r>
      <w:r>
        <w:rPr>
          <w:rFonts w:ascii="Arial" w:eastAsia="Arial" w:hAnsi="Arial"/>
          <w:b/>
          <w:color w:val="FFFFFF"/>
          <w:sz w:val="27"/>
          <w:lang w:val="it-IT"/>
        </w:rPr>
        <w:br/>
        <w:t>Disciplina</w:t>
      </w:r>
    </w:p>
    <w:p w:rsidR="000456DE" w:rsidRDefault="00564879">
      <w:pPr>
        <w:spacing w:line="243" w:lineRule="exact"/>
        <w:jc w:val="center"/>
        <w:textAlignment w:val="baseline"/>
        <w:rPr>
          <w:rFonts w:ascii="Arial" w:eastAsia="Arial" w:hAnsi="Arial"/>
          <w:b/>
          <w:color w:val="BE0206"/>
          <w:spacing w:val="2"/>
          <w:sz w:val="21"/>
          <w:lang w:val="it-IT"/>
        </w:rPr>
      </w:pPr>
      <w:r>
        <w:rPr>
          <w:rFonts w:ascii="Arial" w:eastAsia="Arial" w:hAnsi="Arial"/>
          <w:b/>
          <w:color w:val="BE0206"/>
          <w:spacing w:val="2"/>
          <w:sz w:val="21"/>
          <w:lang w:val="it-IT"/>
        </w:rPr>
        <w:t>Modello 7</w:t>
      </w:r>
    </w:p>
    <w:p w:rsidR="000456DE" w:rsidRDefault="00564879">
      <w:pPr>
        <w:spacing w:before="59" w:line="244" w:lineRule="exact"/>
        <w:jc w:val="center"/>
        <w:textAlignment w:val="baseline"/>
        <w:rPr>
          <w:rFonts w:ascii="Arial" w:eastAsia="Arial" w:hAnsi="Arial"/>
          <w:b/>
          <w:color w:val="000000"/>
          <w:spacing w:val="4"/>
          <w:sz w:val="21"/>
          <w:lang w:val="it-IT"/>
        </w:rPr>
      </w:pPr>
      <w:r>
        <w:rPr>
          <w:rFonts w:ascii="Arial" w:eastAsia="Arial" w:hAnsi="Arial"/>
          <w:b/>
          <w:color w:val="000000"/>
          <w:spacing w:val="4"/>
          <w:sz w:val="21"/>
          <w:lang w:val="it-IT"/>
        </w:rPr>
        <w:t>(Comunicazione al P.M. della sanzione disciplinare inflitta)</w:t>
      </w:r>
    </w:p>
    <w:p w:rsidR="000456DE" w:rsidRDefault="00564879">
      <w:pPr>
        <w:spacing w:before="970" w:line="242" w:lineRule="exact"/>
        <w:ind w:left="1152"/>
        <w:textAlignment w:val="baseline"/>
        <w:rPr>
          <w:rFonts w:ascii="Arial" w:eastAsia="Arial" w:hAnsi="Arial"/>
          <w:color w:val="000000"/>
          <w:spacing w:val="4"/>
          <w:sz w:val="21"/>
          <w:lang w:val="it-IT"/>
        </w:rPr>
      </w:pPr>
      <w:r>
        <w:rPr>
          <w:rFonts w:ascii="Arial" w:eastAsia="Arial" w:hAnsi="Arial"/>
          <w:color w:val="000000"/>
          <w:spacing w:val="4"/>
          <w:sz w:val="21"/>
          <w:lang w:val="it-IT"/>
        </w:rPr>
        <w:t xml:space="preserve">Raccomandata </w:t>
      </w:r>
      <w:proofErr w:type="spellStart"/>
      <w:r>
        <w:rPr>
          <w:rFonts w:ascii="Arial" w:eastAsia="Arial" w:hAnsi="Arial"/>
          <w:color w:val="000000"/>
          <w:spacing w:val="4"/>
          <w:sz w:val="21"/>
          <w:lang w:val="it-IT"/>
        </w:rPr>
        <w:t>a.r.</w:t>
      </w:r>
      <w:proofErr w:type="spellEnd"/>
      <w:r>
        <w:rPr>
          <w:rFonts w:ascii="Arial" w:eastAsia="Arial" w:hAnsi="Arial"/>
          <w:color w:val="000000"/>
          <w:spacing w:val="4"/>
          <w:sz w:val="21"/>
          <w:lang w:val="it-IT"/>
        </w:rPr>
        <w:t>/ PEC</w:t>
      </w:r>
    </w:p>
    <w:p w:rsidR="000456DE" w:rsidRDefault="00564879">
      <w:pPr>
        <w:spacing w:before="65" w:line="242" w:lineRule="exact"/>
        <w:ind w:left="1152"/>
        <w:textAlignment w:val="baseline"/>
        <w:rPr>
          <w:rFonts w:ascii="Arial" w:eastAsia="Arial" w:hAnsi="Arial"/>
          <w:color w:val="000000"/>
          <w:spacing w:val="3"/>
          <w:sz w:val="21"/>
          <w:lang w:val="it-IT"/>
        </w:rPr>
      </w:pPr>
      <w:r>
        <w:rPr>
          <w:rFonts w:ascii="Arial" w:eastAsia="Arial" w:hAnsi="Arial"/>
          <w:color w:val="000000"/>
          <w:spacing w:val="3"/>
          <w:sz w:val="21"/>
          <w:lang w:val="it-IT"/>
        </w:rPr>
        <w:t>Procedimento disciplinare n.</w:t>
      </w:r>
    </w:p>
    <w:p w:rsidR="000456DE" w:rsidRDefault="00564879">
      <w:pPr>
        <w:spacing w:before="1" w:line="302" w:lineRule="exact"/>
        <w:ind w:left="1152"/>
        <w:textAlignment w:val="baseline"/>
        <w:rPr>
          <w:rFonts w:ascii="Arial" w:eastAsia="Arial" w:hAnsi="Arial"/>
          <w:color w:val="000000"/>
          <w:sz w:val="21"/>
          <w:lang w:val="it-IT"/>
        </w:rPr>
      </w:pPr>
      <w:proofErr w:type="spellStart"/>
      <w:r>
        <w:rPr>
          <w:rFonts w:ascii="Arial" w:eastAsia="Arial" w:hAnsi="Arial"/>
          <w:color w:val="000000"/>
          <w:sz w:val="21"/>
          <w:lang w:val="it-IT"/>
        </w:rPr>
        <w:t>prot</w:t>
      </w:r>
      <w:proofErr w:type="spellEnd"/>
      <w:r>
        <w:rPr>
          <w:rFonts w:ascii="Arial" w:eastAsia="Arial" w:hAnsi="Arial"/>
          <w:color w:val="000000"/>
          <w:sz w:val="21"/>
          <w:lang w:val="it-IT"/>
        </w:rPr>
        <w:t xml:space="preserve">. </w:t>
      </w:r>
      <w:r>
        <w:rPr>
          <w:rFonts w:ascii="Arial" w:eastAsia="Arial" w:hAnsi="Arial"/>
          <w:color w:val="000000"/>
          <w:sz w:val="21"/>
          <w:lang w:val="it-IT"/>
        </w:rPr>
        <w:br/>
        <w:t>data</w:t>
      </w:r>
    </w:p>
    <w:p w:rsidR="000456DE" w:rsidRDefault="00564879">
      <w:pPr>
        <w:spacing w:before="368" w:line="242" w:lineRule="exact"/>
        <w:ind w:right="180"/>
        <w:jc w:val="right"/>
        <w:textAlignment w:val="baseline"/>
        <w:rPr>
          <w:rFonts w:ascii="Arial" w:eastAsia="Arial" w:hAnsi="Arial"/>
          <w:color w:val="000000"/>
          <w:spacing w:val="7"/>
          <w:sz w:val="21"/>
          <w:lang w:val="it-IT"/>
        </w:rPr>
      </w:pPr>
      <w:r>
        <w:rPr>
          <w:rFonts w:ascii="Arial" w:eastAsia="Arial" w:hAnsi="Arial"/>
          <w:color w:val="000000"/>
          <w:spacing w:val="7"/>
          <w:sz w:val="21"/>
          <w:lang w:val="it-IT"/>
        </w:rPr>
        <w:t>Ill.mo Signor Procuratore della Repubblica presso il</w:t>
      </w:r>
    </w:p>
    <w:p w:rsidR="000456DE" w:rsidRDefault="00564879">
      <w:pPr>
        <w:tabs>
          <w:tab w:val="left" w:leader="dot" w:pos="7272"/>
        </w:tabs>
        <w:spacing w:before="60" w:line="242" w:lineRule="exact"/>
        <w:ind w:left="5112"/>
        <w:textAlignment w:val="baseline"/>
        <w:rPr>
          <w:rFonts w:ascii="Arial" w:eastAsia="Arial" w:hAnsi="Arial"/>
          <w:color w:val="000000"/>
          <w:spacing w:val="4"/>
          <w:sz w:val="21"/>
          <w:lang w:val="it-IT"/>
        </w:rPr>
      </w:pPr>
      <w:r>
        <w:rPr>
          <w:rFonts w:ascii="Arial" w:eastAsia="Arial" w:hAnsi="Arial"/>
          <w:color w:val="000000"/>
          <w:spacing w:val="4"/>
          <w:sz w:val="21"/>
          <w:lang w:val="it-IT"/>
        </w:rPr>
        <w:t xml:space="preserve">Tribunale di </w:t>
      </w:r>
      <w:r>
        <w:rPr>
          <w:rFonts w:ascii="Arial" w:eastAsia="Arial" w:hAnsi="Arial"/>
          <w:color w:val="000000"/>
          <w:spacing w:val="4"/>
          <w:sz w:val="21"/>
          <w:lang w:val="it-IT"/>
        </w:rPr>
        <w:tab/>
        <w:t xml:space="preserve"> </w:t>
      </w:r>
    </w:p>
    <w:p w:rsidR="000456DE" w:rsidRDefault="00564879">
      <w:pPr>
        <w:spacing w:before="670" w:line="242" w:lineRule="exact"/>
        <w:ind w:left="1152"/>
        <w:textAlignment w:val="baseline"/>
        <w:rPr>
          <w:rFonts w:ascii="Arial" w:eastAsia="Arial" w:hAnsi="Arial"/>
          <w:color w:val="000000"/>
          <w:spacing w:val="8"/>
          <w:sz w:val="21"/>
          <w:lang w:val="it-IT"/>
        </w:rPr>
      </w:pPr>
      <w:r>
        <w:rPr>
          <w:rFonts w:ascii="Arial" w:eastAsia="Arial" w:hAnsi="Arial"/>
          <w:color w:val="000000"/>
          <w:spacing w:val="8"/>
          <w:sz w:val="21"/>
          <w:lang w:val="it-IT"/>
        </w:rPr>
        <w:t>Oggetto: Comunicazione esito procedimento disciplinare assunto nei confronti dell’Ing./Ing.</w:t>
      </w:r>
    </w:p>
    <w:p w:rsidR="000456DE" w:rsidRDefault="00564879">
      <w:pPr>
        <w:tabs>
          <w:tab w:val="left" w:leader="dot" w:pos="3168"/>
        </w:tabs>
        <w:spacing w:before="60" w:line="242" w:lineRule="exact"/>
        <w:ind w:left="2088"/>
        <w:textAlignment w:val="baseline"/>
        <w:rPr>
          <w:rFonts w:ascii="Arial" w:eastAsia="Arial" w:hAnsi="Arial"/>
          <w:color w:val="000000"/>
          <w:spacing w:val="1"/>
          <w:sz w:val="21"/>
          <w:lang w:val="it-IT"/>
        </w:rPr>
      </w:pPr>
      <w:proofErr w:type="spellStart"/>
      <w:r>
        <w:rPr>
          <w:rFonts w:ascii="Arial" w:eastAsia="Arial" w:hAnsi="Arial"/>
          <w:color w:val="000000"/>
          <w:spacing w:val="1"/>
          <w:sz w:val="21"/>
          <w:lang w:val="it-IT"/>
        </w:rPr>
        <w:t>iunior</w:t>
      </w:r>
      <w:proofErr w:type="spellEnd"/>
      <w:r>
        <w:rPr>
          <w:rFonts w:ascii="Arial" w:eastAsia="Arial" w:hAnsi="Arial"/>
          <w:color w:val="000000"/>
          <w:spacing w:val="1"/>
          <w:sz w:val="21"/>
          <w:lang w:val="it-IT"/>
        </w:rPr>
        <w:t xml:space="preserve"> </w:t>
      </w:r>
      <w:r>
        <w:rPr>
          <w:rFonts w:ascii="Arial" w:eastAsia="Arial" w:hAnsi="Arial"/>
          <w:color w:val="000000"/>
          <w:spacing w:val="1"/>
          <w:sz w:val="21"/>
          <w:lang w:val="it-IT"/>
        </w:rPr>
        <w:tab/>
        <w:t xml:space="preserve"> per violazione del Codice Deontologico</w:t>
      </w:r>
    </w:p>
    <w:p w:rsidR="000456DE" w:rsidRDefault="00564879">
      <w:pPr>
        <w:spacing w:before="298" w:line="307" w:lineRule="exact"/>
        <w:ind w:left="1152" w:firstLine="936"/>
        <w:jc w:val="both"/>
        <w:textAlignment w:val="baseline"/>
        <w:rPr>
          <w:rFonts w:ascii="Arial" w:eastAsia="Arial" w:hAnsi="Arial"/>
          <w:color w:val="000000"/>
          <w:sz w:val="21"/>
          <w:lang w:val="it-IT"/>
        </w:rPr>
      </w:pPr>
      <w:r>
        <w:rPr>
          <w:rFonts w:ascii="Arial" w:eastAsia="Arial" w:hAnsi="Arial"/>
          <w:color w:val="000000"/>
          <w:sz w:val="21"/>
          <w:lang w:val="it-IT"/>
        </w:rPr>
        <w:t>Con la presente, ai sensi e per gli effetti dell'art. 48 del R.D. 23 ottobre 1925 n.2537, si comunica che il Consiglio di disciplina istituito presso questo Ordine, con decisione assunta dal</w:t>
      </w:r>
    </w:p>
    <w:p w:rsidR="000456DE" w:rsidRDefault="00564879">
      <w:pPr>
        <w:tabs>
          <w:tab w:val="left" w:leader="dot" w:pos="5688"/>
        </w:tabs>
        <w:spacing w:before="61" w:line="242" w:lineRule="exact"/>
        <w:ind w:left="1152"/>
        <w:textAlignment w:val="baseline"/>
        <w:rPr>
          <w:rFonts w:ascii="Arial" w:eastAsia="Arial" w:hAnsi="Arial"/>
          <w:color w:val="000000"/>
          <w:spacing w:val="3"/>
          <w:sz w:val="21"/>
          <w:lang w:val="it-IT"/>
        </w:rPr>
      </w:pPr>
      <w:r>
        <w:rPr>
          <w:rFonts w:ascii="Arial" w:eastAsia="Arial" w:hAnsi="Arial"/>
          <w:color w:val="000000"/>
          <w:spacing w:val="3"/>
          <w:sz w:val="21"/>
          <w:lang w:val="it-IT"/>
        </w:rPr>
        <w:t xml:space="preserve">... Collegio di disciplina nella seduta del </w:t>
      </w:r>
      <w:r>
        <w:rPr>
          <w:rFonts w:ascii="Arial" w:eastAsia="Arial" w:hAnsi="Arial"/>
          <w:color w:val="000000"/>
          <w:spacing w:val="3"/>
          <w:sz w:val="21"/>
          <w:lang w:val="it-IT"/>
        </w:rPr>
        <w:tab/>
      </w:r>
      <w:r>
        <w:rPr>
          <w:rFonts w:ascii="Arial" w:eastAsia="Arial" w:hAnsi="Arial"/>
          <w:color w:val="000000"/>
          <w:spacing w:val="3"/>
          <w:sz w:val="21"/>
          <w:lang w:val="it-IT"/>
        </w:rPr>
        <w:t>, ha pronunciato la sanzione di .... nei confronti</w:t>
      </w:r>
    </w:p>
    <w:p w:rsidR="000456DE" w:rsidRDefault="00564879">
      <w:pPr>
        <w:tabs>
          <w:tab w:val="left" w:leader="dot" w:pos="3312"/>
          <w:tab w:val="left" w:leader="dot" w:pos="9648"/>
        </w:tabs>
        <w:spacing w:before="60" w:line="242" w:lineRule="exact"/>
        <w:ind w:left="1152"/>
        <w:textAlignment w:val="baseline"/>
        <w:rPr>
          <w:rFonts w:ascii="Arial" w:eastAsia="Arial" w:hAnsi="Arial"/>
          <w:color w:val="000000"/>
          <w:spacing w:val="1"/>
          <w:sz w:val="21"/>
          <w:lang w:val="it-IT"/>
        </w:rPr>
      </w:pPr>
      <w:r>
        <w:rPr>
          <w:rFonts w:ascii="Arial" w:eastAsia="Arial" w:hAnsi="Arial"/>
          <w:color w:val="000000"/>
          <w:spacing w:val="1"/>
          <w:sz w:val="21"/>
          <w:lang w:val="it-IT"/>
        </w:rPr>
        <w:t xml:space="preserve">dell’Ing/Ing. </w:t>
      </w:r>
      <w:proofErr w:type="spellStart"/>
      <w:r>
        <w:rPr>
          <w:rFonts w:ascii="Arial" w:eastAsia="Arial" w:hAnsi="Arial"/>
          <w:color w:val="000000"/>
          <w:spacing w:val="1"/>
          <w:sz w:val="21"/>
          <w:lang w:val="it-IT"/>
        </w:rPr>
        <w:t>iunior</w:t>
      </w:r>
      <w:proofErr w:type="spellEnd"/>
      <w:r>
        <w:rPr>
          <w:rFonts w:ascii="Arial" w:eastAsia="Arial" w:hAnsi="Arial"/>
          <w:color w:val="000000"/>
          <w:spacing w:val="1"/>
          <w:sz w:val="21"/>
          <w:lang w:val="it-IT"/>
        </w:rPr>
        <w:tab/>
        <w:t xml:space="preserve"> iscritto all’albo degli ingegneri della provincia di .... matricola n. </w:t>
      </w:r>
      <w:r>
        <w:rPr>
          <w:rFonts w:ascii="Arial" w:eastAsia="Arial" w:hAnsi="Arial"/>
          <w:color w:val="000000"/>
          <w:spacing w:val="1"/>
          <w:sz w:val="21"/>
          <w:lang w:val="it-IT"/>
        </w:rPr>
        <w:tab/>
        <w:t xml:space="preserve"> </w:t>
      </w:r>
    </w:p>
    <w:p w:rsidR="000456DE" w:rsidRDefault="00564879">
      <w:pPr>
        <w:spacing w:before="61" w:line="242" w:lineRule="exact"/>
        <w:ind w:left="2088"/>
        <w:textAlignment w:val="baseline"/>
        <w:rPr>
          <w:rFonts w:ascii="Arial" w:eastAsia="Arial" w:hAnsi="Arial"/>
          <w:color w:val="000000"/>
          <w:spacing w:val="4"/>
          <w:sz w:val="21"/>
          <w:lang w:val="it-IT"/>
        </w:rPr>
      </w:pPr>
      <w:r>
        <w:rPr>
          <w:rFonts w:ascii="Arial" w:eastAsia="Arial" w:hAnsi="Arial"/>
          <w:color w:val="000000"/>
          <w:spacing w:val="4"/>
          <w:sz w:val="21"/>
          <w:lang w:val="it-IT"/>
        </w:rPr>
        <w:t>Si allega copia della decisione pronunciata ai sensi dell'art. 44 del R.D. n. 2537/1925.</w:t>
      </w:r>
    </w:p>
    <w:p w:rsidR="000456DE" w:rsidRDefault="00564879">
      <w:pPr>
        <w:spacing w:before="65" w:line="242" w:lineRule="exact"/>
        <w:ind w:left="2088"/>
        <w:textAlignment w:val="baseline"/>
        <w:rPr>
          <w:rFonts w:ascii="Arial" w:eastAsia="Arial" w:hAnsi="Arial"/>
          <w:color w:val="000000"/>
          <w:spacing w:val="1"/>
          <w:sz w:val="21"/>
          <w:lang w:val="it-IT"/>
        </w:rPr>
      </w:pPr>
      <w:r>
        <w:rPr>
          <w:rFonts w:ascii="Arial" w:eastAsia="Arial" w:hAnsi="Arial"/>
          <w:color w:val="000000"/>
          <w:spacing w:val="1"/>
          <w:sz w:val="21"/>
          <w:lang w:val="it-IT"/>
        </w:rPr>
        <w:t>Distinti saluti.</w:t>
      </w:r>
    </w:p>
    <w:p w:rsidR="000456DE" w:rsidRDefault="00564879">
      <w:pPr>
        <w:tabs>
          <w:tab w:val="left" w:pos="6120"/>
        </w:tabs>
        <w:spacing w:before="665" w:after="587" w:line="242" w:lineRule="exact"/>
        <w:ind w:left="1584"/>
        <w:textAlignment w:val="baseline"/>
        <w:rPr>
          <w:rFonts w:ascii="Arial" w:eastAsia="Arial" w:hAnsi="Arial"/>
          <w:color w:val="000000"/>
          <w:spacing w:val="1"/>
          <w:sz w:val="21"/>
          <w:lang w:val="it-IT"/>
        </w:rPr>
      </w:pPr>
      <w:r>
        <w:rPr>
          <w:rFonts w:ascii="Arial" w:eastAsia="Arial" w:hAnsi="Arial"/>
          <w:color w:val="000000"/>
          <w:spacing w:val="1"/>
          <w:sz w:val="21"/>
          <w:lang w:val="it-IT"/>
        </w:rPr>
        <w:t xml:space="preserve">il </w:t>
      </w:r>
      <w:r>
        <w:rPr>
          <w:rFonts w:ascii="Arial" w:eastAsia="Arial" w:hAnsi="Arial"/>
          <w:color w:val="000000"/>
          <w:spacing w:val="1"/>
          <w:sz w:val="21"/>
          <w:lang w:val="it-IT"/>
        </w:rPr>
        <w:t>Segretario del Consiglio di disciplina</w:t>
      </w:r>
      <w:r>
        <w:rPr>
          <w:rFonts w:ascii="Arial" w:eastAsia="Arial" w:hAnsi="Arial"/>
          <w:color w:val="000000"/>
          <w:spacing w:val="1"/>
          <w:sz w:val="21"/>
          <w:lang w:val="it-IT"/>
        </w:rPr>
        <w:tab/>
        <w:t>Il Presidente del Consiglio di disciplina</w:t>
      </w:r>
    </w:p>
    <w:p w:rsidR="000456DE" w:rsidRDefault="000456DE">
      <w:pPr>
        <w:tabs>
          <w:tab w:val="left" w:leader="dot" w:pos="2808"/>
        </w:tabs>
        <w:spacing w:before="1907" w:line="244" w:lineRule="exact"/>
        <w:ind w:left="1152"/>
        <w:textAlignment w:val="baseline"/>
        <w:rPr>
          <w:rFonts w:ascii="Arial" w:eastAsia="Arial" w:hAnsi="Arial"/>
          <w:b/>
          <w:i/>
          <w:color w:val="000000"/>
          <w:sz w:val="20"/>
          <w:lang w:val="it-IT"/>
        </w:rPr>
      </w:pPr>
      <w:r w:rsidRPr="000456DE">
        <w:pict>
          <v:shape id="_x0000_s1040" type="#_x0000_t202" style="position:absolute;left:0;text-align:left;margin-left:280.65pt;margin-top:802.3pt;width:18.3pt;height:9.8pt;z-index:-251617792;mso-wrap-distance-left:0;mso-wrap-distance-right:0;mso-position-horizontal-relative:page;mso-position-vertical-relative:page" filled="f" stroked="f">
            <v:textbox inset="0,0,0,0">
              <w:txbxContent>
                <w:p w:rsidR="000456DE" w:rsidRDefault="00564879">
                  <w:pPr>
                    <w:spacing w:before="13" w:line="169" w:lineRule="exact"/>
                    <w:jc w:val="center"/>
                    <w:textAlignment w:val="baseline"/>
                    <w:rPr>
                      <w:rFonts w:ascii="Arial" w:eastAsia="Arial" w:hAnsi="Arial"/>
                      <w:b/>
                      <w:color w:val="FFFFFF"/>
                      <w:spacing w:val="23"/>
                      <w:sz w:val="17"/>
                      <w:lang w:val="it-IT"/>
                    </w:rPr>
                  </w:pPr>
                  <w:r>
                    <w:rPr>
                      <w:rFonts w:ascii="Arial" w:eastAsia="Arial" w:hAnsi="Arial"/>
                      <w:b/>
                      <w:color w:val="FFFFFF"/>
                      <w:spacing w:val="23"/>
                      <w:sz w:val="17"/>
                      <w:lang w:val="it-IT"/>
                    </w:rPr>
                    <w:t>21</w:t>
                  </w:r>
                </w:p>
              </w:txbxContent>
            </v:textbox>
            <w10:wrap type="square" anchorx="page" anchory="page"/>
          </v:shape>
        </w:pict>
      </w:r>
      <w:r w:rsidRPr="000456DE">
        <w:pict>
          <v:shape id="_x0000_s1039" type="#_x0000_t202" style="position:absolute;left:0;text-align:left;margin-left:279.1pt;margin-top:794.9pt;width:23.05pt;height:23pt;z-index:-251616768;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92735" cy="292100"/>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8" name="test1"/>
                                <pic:cNvPicPr preferRelativeResize="0"/>
                              </pic:nvPicPr>
                              <pic:blipFill>
                                <a:blip r:embed="rId8"/>
                                <a:stretch>
                                  <a:fillRect/>
                                </a:stretch>
                              </pic:blipFill>
                              <pic:spPr>
                                <a:xfrm>
                                  <a:off x="0" y="0"/>
                                  <a:ext cx="292735" cy="292100"/>
                                </a:xfrm>
                                <a:prstGeom prst="rect">
                                  <a:avLst/>
                                </a:prstGeom>
                              </pic:spPr>
                            </pic:pic>
                          </a:graphicData>
                        </a:graphic>
                      </wp:inline>
                    </w:drawing>
                  </w:r>
                </w:p>
              </w:txbxContent>
            </v:textbox>
            <w10:wrap type="square" anchorx="page" anchory="page"/>
          </v:shape>
        </w:pict>
      </w:r>
      <w:r w:rsidRPr="000456DE">
        <w:pict>
          <v:line id="_x0000_s1038" style="position:absolute;left:0;text-align:left;z-index:251629056;mso-position-horizontal-relative:page;mso-position-vertical-relative:page" from="128.65pt,526.8pt" to="239.1pt,526.8pt" strokeweight=".7pt">
            <w10:wrap anchorx="page" anchory="page"/>
          </v:line>
        </w:pict>
      </w:r>
      <w:r w:rsidRPr="000456DE">
        <w:pict>
          <v:line id="_x0000_s1037" style="position:absolute;left:0;text-align:left;z-index:251630080;mso-position-horizontal-relative:page;mso-position-vertical-relative:page" from="360.7pt,526.8pt" to="471.4pt,526.8pt" strokeweight=".7pt">
            <w10:wrap anchorx="page" anchory="page"/>
          </v:line>
        </w:pict>
      </w:r>
      <w:r w:rsidR="00564879">
        <w:rPr>
          <w:rFonts w:ascii="Arial" w:eastAsia="Arial" w:hAnsi="Arial"/>
          <w:b/>
          <w:i/>
          <w:color w:val="000000"/>
          <w:sz w:val="20"/>
          <w:lang w:val="it-IT"/>
        </w:rPr>
        <w:t>Allegato:</w:t>
      </w:r>
      <w:r w:rsidR="00564879">
        <w:rPr>
          <w:rFonts w:ascii="Arial" w:eastAsia="Arial" w:hAnsi="Arial"/>
          <w:b/>
          <w:i/>
          <w:color w:val="FFFFFF"/>
          <w:sz w:val="20"/>
          <w:lang w:val="it-IT"/>
        </w:rPr>
        <w:tab/>
        <w:t xml:space="preserve"> </w:t>
      </w:r>
    </w:p>
    <w:p w:rsidR="000456DE" w:rsidRPr="009309EE" w:rsidRDefault="000456DE">
      <w:pPr>
        <w:rPr>
          <w:lang w:val="it-IT"/>
        </w:rPr>
        <w:sectPr w:rsidR="000456DE" w:rsidRPr="009309EE">
          <w:pgSz w:w="11904" w:h="16843"/>
          <w:pgMar w:top="200" w:right="1090" w:bottom="549" w:left="266" w:header="720" w:footer="720" w:gutter="0"/>
          <w:cols w:space="720"/>
        </w:sectPr>
      </w:pPr>
    </w:p>
    <w:p w:rsidR="000456DE" w:rsidRDefault="00564879">
      <w:pPr>
        <w:shd w:val="solid" w:color="BE0206" w:fill="BE0206"/>
        <w:spacing w:after="860" w:line="379" w:lineRule="exact"/>
        <w:ind w:right="8814"/>
        <w:jc w:val="center"/>
        <w:textAlignment w:val="baseline"/>
        <w:rPr>
          <w:rFonts w:ascii="Arial" w:eastAsia="Arial" w:hAnsi="Arial"/>
          <w:b/>
          <w:color w:val="FFFFFF"/>
          <w:sz w:val="27"/>
          <w:lang w:val="it-IT"/>
        </w:rPr>
      </w:pPr>
      <w:r>
        <w:rPr>
          <w:rFonts w:ascii="Arial" w:eastAsia="Arial" w:hAnsi="Arial"/>
          <w:b/>
          <w:color w:val="FFFFFF"/>
          <w:sz w:val="27"/>
          <w:lang w:val="it-IT"/>
        </w:rPr>
        <w:lastRenderedPageBreak/>
        <w:t xml:space="preserve">Consigli di </w:t>
      </w:r>
      <w:r>
        <w:rPr>
          <w:rFonts w:ascii="Arial" w:eastAsia="Arial" w:hAnsi="Arial"/>
          <w:b/>
          <w:color w:val="FFFFFF"/>
          <w:sz w:val="27"/>
          <w:lang w:val="it-IT"/>
        </w:rPr>
        <w:br/>
        <w:t>Disciplina</w:t>
      </w:r>
    </w:p>
    <w:p w:rsidR="000456DE" w:rsidRDefault="00564879">
      <w:pPr>
        <w:spacing w:before="60" w:line="245" w:lineRule="exact"/>
        <w:jc w:val="center"/>
        <w:textAlignment w:val="baseline"/>
        <w:rPr>
          <w:rFonts w:ascii="Arial" w:eastAsia="Arial" w:hAnsi="Arial"/>
          <w:b/>
          <w:color w:val="BE0206"/>
          <w:spacing w:val="2"/>
          <w:sz w:val="21"/>
          <w:lang w:val="it-IT"/>
        </w:rPr>
      </w:pPr>
      <w:r>
        <w:rPr>
          <w:rFonts w:ascii="Arial" w:eastAsia="Arial" w:hAnsi="Arial"/>
          <w:b/>
          <w:color w:val="BE0206"/>
          <w:spacing w:val="2"/>
          <w:sz w:val="21"/>
          <w:lang w:val="it-IT"/>
        </w:rPr>
        <w:t>Modello 8</w:t>
      </w:r>
    </w:p>
    <w:p w:rsidR="000456DE" w:rsidRDefault="00564879">
      <w:pPr>
        <w:spacing w:before="58" w:line="245" w:lineRule="exact"/>
        <w:jc w:val="center"/>
        <w:textAlignment w:val="baseline"/>
        <w:rPr>
          <w:rFonts w:ascii="Arial" w:eastAsia="Arial" w:hAnsi="Arial"/>
          <w:b/>
          <w:color w:val="000000"/>
          <w:spacing w:val="4"/>
          <w:sz w:val="21"/>
          <w:lang w:val="it-IT"/>
        </w:rPr>
      </w:pPr>
      <w:r>
        <w:rPr>
          <w:rFonts w:ascii="Arial" w:eastAsia="Arial" w:hAnsi="Arial"/>
          <w:b/>
          <w:color w:val="000000"/>
          <w:spacing w:val="4"/>
          <w:sz w:val="21"/>
          <w:lang w:val="it-IT"/>
        </w:rPr>
        <w:t>(Comunicazione al P.M. a seguito del ricevimento di un ricorso</w:t>
      </w:r>
    </w:p>
    <w:p w:rsidR="000456DE" w:rsidRDefault="00564879">
      <w:pPr>
        <w:spacing w:before="62" w:line="245" w:lineRule="exact"/>
        <w:jc w:val="center"/>
        <w:textAlignment w:val="baseline"/>
        <w:rPr>
          <w:rFonts w:ascii="Arial" w:eastAsia="Arial" w:hAnsi="Arial"/>
          <w:b/>
          <w:color w:val="000000"/>
          <w:spacing w:val="4"/>
          <w:sz w:val="21"/>
          <w:lang w:val="it-IT"/>
        </w:rPr>
      </w:pPr>
      <w:r>
        <w:rPr>
          <w:rFonts w:ascii="Arial" w:eastAsia="Arial" w:hAnsi="Arial"/>
          <w:b/>
          <w:color w:val="000000"/>
          <w:spacing w:val="4"/>
          <w:sz w:val="21"/>
          <w:lang w:val="it-IT"/>
        </w:rPr>
        <w:t>avverso la deliberazione del Collegio di disciplina)</w:t>
      </w:r>
    </w:p>
    <w:p w:rsidR="000456DE" w:rsidRDefault="00564879">
      <w:pPr>
        <w:spacing w:before="662" w:line="241" w:lineRule="exact"/>
        <w:ind w:left="1152"/>
        <w:textAlignment w:val="baseline"/>
        <w:rPr>
          <w:rFonts w:ascii="Arial" w:eastAsia="Arial" w:hAnsi="Arial"/>
          <w:color w:val="000000"/>
          <w:spacing w:val="2"/>
          <w:sz w:val="21"/>
          <w:lang w:val="it-IT"/>
        </w:rPr>
      </w:pPr>
      <w:r>
        <w:rPr>
          <w:rFonts w:ascii="Arial" w:eastAsia="Arial" w:hAnsi="Arial"/>
          <w:color w:val="000000"/>
          <w:spacing w:val="2"/>
          <w:sz w:val="21"/>
          <w:lang w:val="it-IT"/>
        </w:rPr>
        <w:t xml:space="preserve">Raccomandata </w:t>
      </w:r>
      <w:proofErr w:type="spellStart"/>
      <w:r>
        <w:rPr>
          <w:rFonts w:ascii="Arial" w:eastAsia="Arial" w:hAnsi="Arial"/>
          <w:color w:val="000000"/>
          <w:spacing w:val="2"/>
          <w:sz w:val="21"/>
          <w:lang w:val="it-IT"/>
        </w:rPr>
        <w:t>a.r.</w:t>
      </w:r>
      <w:proofErr w:type="spellEnd"/>
      <w:r>
        <w:rPr>
          <w:rFonts w:ascii="Arial" w:eastAsia="Arial" w:hAnsi="Arial"/>
          <w:color w:val="000000"/>
          <w:spacing w:val="2"/>
          <w:sz w:val="21"/>
          <w:lang w:val="it-IT"/>
        </w:rPr>
        <w:t>,</w:t>
      </w:r>
    </w:p>
    <w:p w:rsidR="000456DE" w:rsidRDefault="00564879">
      <w:pPr>
        <w:spacing w:before="66" w:line="241" w:lineRule="exact"/>
        <w:ind w:left="1152"/>
        <w:textAlignment w:val="baseline"/>
        <w:rPr>
          <w:rFonts w:ascii="Arial" w:eastAsia="Arial" w:hAnsi="Arial"/>
          <w:color w:val="000000"/>
          <w:spacing w:val="3"/>
          <w:sz w:val="21"/>
          <w:lang w:val="it-IT"/>
        </w:rPr>
      </w:pPr>
      <w:r>
        <w:rPr>
          <w:rFonts w:ascii="Arial" w:eastAsia="Arial" w:hAnsi="Arial"/>
          <w:color w:val="000000"/>
          <w:spacing w:val="3"/>
          <w:sz w:val="21"/>
          <w:lang w:val="it-IT"/>
        </w:rPr>
        <w:t>Procedimento disciplinare n.</w:t>
      </w:r>
    </w:p>
    <w:p w:rsidR="000456DE" w:rsidRDefault="00564879">
      <w:pPr>
        <w:spacing w:before="1" w:line="302" w:lineRule="exact"/>
        <w:ind w:left="1152"/>
        <w:textAlignment w:val="baseline"/>
        <w:rPr>
          <w:rFonts w:ascii="Arial" w:eastAsia="Arial" w:hAnsi="Arial"/>
          <w:color w:val="000000"/>
          <w:sz w:val="21"/>
          <w:lang w:val="it-IT"/>
        </w:rPr>
      </w:pPr>
      <w:proofErr w:type="spellStart"/>
      <w:r>
        <w:rPr>
          <w:rFonts w:ascii="Arial" w:eastAsia="Arial" w:hAnsi="Arial"/>
          <w:color w:val="000000"/>
          <w:sz w:val="21"/>
          <w:lang w:val="it-IT"/>
        </w:rPr>
        <w:t>prot</w:t>
      </w:r>
      <w:proofErr w:type="spellEnd"/>
      <w:r>
        <w:rPr>
          <w:rFonts w:ascii="Arial" w:eastAsia="Arial" w:hAnsi="Arial"/>
          <w:color w:val="000000"/>
          <w:sz w:val="21"/>
          <w:lang w:val="it-IT"/>
        </w:rPr>
        <w:t xml:space="preserve">. </w:t>
      </w:r>
      <w:r>
        <w:rPr>
          <w:rFonts w:ascii="Arial" w:eastAsia="Arial" w:hAnsi="Arial"/>
          <w:color w:val="000000"/>
          <w:sz w:val="21"/>
          <w:lang w:val="it-IT"/>
        </w:rPr>
        <w:br/>
        <w:t>data</w:t>
      </w:r>
    </w:p>
    <w:p w:rsidR="000456DE" w:rsidRDefault="00564879">
      <w:pPr>
        <w:spacing w:before="671" w:line="241" w:lineRule="exact"/>
        <w:ind w:right="180"/>
        <w:jc w:val="right"/>
        <w:textAlignment w:val="baseline"/>
        <w:rPr>
          <w:rFonts w:ascii="Arial" w:eastAsia="Arial" w:hAnsi="Arial"/>
          <w:color w:val="000000"/>
          <w:spacing w:val="7"/>
          <w:sz w:val="21"/>
          <w:lang w:val="it-IT"/>
        </w:rPr>
      </w:pPr>
      <w:r>
        <w:rPr>
          <w:rFonts w:ascii="Arial" w:eastAsia="Arial" w:hAnsi="Arial"/>
          <w:color w:val="000000"/>
          <w:spacing w:val="7"/>
          <w:sz w:val="21"/>
          <w:lang w:val="it-IT"/>
        </w:rPr>
        <w:t>Ill.mo Signor Procuratore della Repubblica presso il</w:t>
      </w:r>
    </w:p>
    <w:p w:rsidR="000456DE" w:rsidRDefault="00564879">
      <w:pPr>
        <w:tabs>
          <w:tab w:val="left" w:leader="dot" w:pos="7272"/>
        </w:tabs>
        <w:spacing w:before="61" w:line="241" w:lineRule="exact"/>
        <w:ind w:left="5112"/>
        <w:textAlignment w:val="baseline"/>
        <w:rPr>
          <w:rFonts w:ascii="Arial" w:eastAsia="Arial" w:hAnsi="Arial"/>
          <w:color w:val="000000"/>
          <w:spacing w:val="4"/>
          <w:sz w:val="21"/>
          <w:lang w:val="it-IT"/>
        </w:rPr>
      </w:pPr>
      <w:r>
        <w:rPr>
          <w:rFonts w:ascii="Arial" w:eastAsia="Arial" w:hAnsi="Arial"/>
          <w:color w:val="000000"/>
          <w:spacing w:val="4"/>
          <w:sz w:val="21"/>
          <w:lang w:val="it-IT"/>
        </w:rPr>
        <w:t xml:space="preserve">Tribunale di </w:t>
      </w:r>
      <w:r>
        <w:rPr>
          <w:rFonts w:ascii="Arial" w:eastAsia="Arial" w:hAnsi="Arial"/>
          <w:color w:val="000000"/>
          <w:spacing w:val="4"/>
          <w:sz w:val="21"/>
          <w:lang w:val="it-IT"/>
        </w:rPr>
        <w:tab/>
        <w:t xml:space="preserve"> </w:t>
      </w:r>
    </w:p>
    <w:p w:rsidR="000456DE" w:rsidRDefault="00564879">
      <w:pPr>
        <w:tabs>
          <w:tab w:val="left" w:leader="dot" w:pos="6120"/>
        </w:tabs>
        <w:spacing w:before="671" w:line="241" w:lineRule="exact"/>
        <w:ind w:left="1152"/>
        <w:textAlignment w:val="baseline"/>
        <w:rPr>
          <w:rFonts w:ascii="Arial" w:eastAsia="Arial" w:hAnsi="Arial"/>
          <w:color w:val="000000"/>
          <w:spacing w:val="1"/>
          <w:sz w:val="21"/>
          <w:lang w:val="it-IT"/>
        </w:rPr>
      </w:pPr>
      <w:r>
        <w:rPr>
          <w:rFonts w:ascii="Arial" w:eastAsia="Arial" w:hAnsi="Arial"/>
          <w:color w:val="000000"/>
          <w:spacing w:val="1"/>
          <w:sz w:val="21"/>
          <w:lang w:val="it-IT"/>
        </w:rPr>
        <w:t xml:space="preserve">Oggetto: Invio copia ricorso dell'Ing./Ing. </w:t>
      </w:r>
      <w:proofErr w:type="spellStart"/>
      <w:r>
        <w:rPr>
          <w:rFonts w:ascii="Arial" w:eastAsia="Arial" w:hAnsi="Arial"/>
          <w:color w:val="000000"/>
          <w:spacing w:val="1"/>
          <w:sz w:val="21"/>
          <w:lang w:val="it-IT"/>
        </w:rPr>
        <w:t>iunior</w:t>
      </w:r>
      <w:proofErr w:type="spellEnd"/>
      <w:r>
        <w:rPr>
          <w:rFonts w:ascii="Arial" w:eastAsia="Arial" w:hAnsi="Arial"/>
          <w:color w:val="000000"/>
          <w:spacing w:val="1"/>
          <w:sz w:val="21"/>
          <w:lang w:val="it-IT"/>
        </w:rPr>
        <w:t xml:space="preserve"> </w:t>
      </w:r>
      <w:r>
        <w:rPr>
          <w:rFonts w:ascii="Arial" w:eastAsia="Arial" w:hAnsi="Arial"/>
          <w:color w:val="000000"/>
          <w:spacing w:val="1"/>
          <w:sz w:val="21"/>
          <w:lang w:val="it-IT"/>
        </w:rPr>
        <w:tab/>
        <w:t>ex DM 1/10/1948</w:t>
      </w:r>
    </w:p>
    <w:p w:rsidR="000456DE" w:rsidRDefault="00564879">
      <w:pPr>
        <w:tabs>
          <w:tab w:val="right" w:leader="dot" w:pos="10512"/>
        </w:tabs>
        <w:spacing w:before="364" w:line="241" w:lineRule="exact"/>
        <w:ind w:left="2088"/>
        <w:textAlignment w:val="baseline"/>
        <w:rPr>
          <w:rFonts w:ascii="Arial" w:eastAsia="Arial" w:hAnsi="Arial"/>
          <w:color w:val="000000"/>
          <w:sz w:val="21"/>
          <w:lang w:val="it-IT"/>
        </w:rPr>
      </w:pPr>
      <w:r>
        <w:rPr>
          <w:rFonts w:ascii="Arial" w:eastAsia="Arial" w:hAnsi="Arial"/>
          <w:color w:val="000000"/>
          <w:sz w:val="21"/>
          <w:lang w:val="it-IT"/>
        </w:rPr>
        <w:t xml:space="preserve">Si trasmette in allegato copia del ricorso presentato dall’Ing./ Ing. </w:t>
      </w:r>
      <w:proofErr w:type="spellStart"/>
      <w:r>
        <w:rPr>
          <w:rFonts w:ascii="Arial" w:eastAsia="Arial" w:hAnsi="Arial"/>
          <w:color w:val="000000"/>
          <w:sz w:val="21"/>
          <w:lang w:val="it-IT"/>
        </w:rPr>
        <w:t>iunior</w:t>
      </w:r>
      <w:proofErr w:type="spellEnd"/>
      <w:r>
        <w:rPr>
          <w:rFonts w:ascii="Arial" w:eastAsia="Arial" w:hAnsi="Arial"/>
          <w:color w:val="000000"/>
          <w:sz w:val="21"/>
          <w:lang w:val="it-IT"/>
        </w:rPr>
        <w:tab/>
        <w:t xml:space="preserve"> iscritto</w:t>
      </w:r>
    </w:p>
    <w:p w:rsidR="000456DE" w:rsidRDefault="00564879">
      <w:pPr>
        <w:tabs>
          <w:tab w:val="left" w:leader="dot" w:pos="5976"/>
          <w:tab w:val="right" w:leader="dot" w:pos="10512"/>
        </w:tabs>
        <w:spacing w:before="4" w:line="303" w:lineRule="exact"/>
        <w:ind w:left="1152"/>
        <w:jc w:val="both"/>
        <w:textAlignment w:val="baseline"/>
        <w:rPr>
          <w:rFonts w:ascii="Arial" w:eastAsia="Arial" w:hAnsi="Arial"/>
          <w:color w:val="000000"/>
          <w:sz w:val="21"/>
          <w:lang w:val="it-IT"/>
        </w:rPr>
      </w:pPr>
      <w:r>
        <w:rPr>
          <w:rFonts w:ascii="Arial" w:eastAsia="Arial" w:hAnsi="Arial"/>
          <w:color w:val="000000"/>
          <w:sz w:val="21"/>
          <w:lang w:val="it-IT"/>
        </w:rPr>
        <w:t xml:space="preserve">all’albo degli Ingegneri della provincia di </w:t>
      </w:r>
      <w:r>
        <w:rPr>
          <w:rFonts w:ascii="Arial" w:eastAsia="Arial" w:hAnsi="Arial"/>
          <w:color w:val="000000"/>
          <w:sz w:val="21"/>
          <w:lang w:val="it-IT"/>
        </w:rPr>
        <w:tab/>
        <w:t xml:space="preserve"> matricola n. </w:t>
      </w:r>
      <w:r>
        <w:rPr>
          <w:rFonts w:ascii="Arial" w:eastAsia="Arial" w:hAnsi="Arial"/>
          <w:color w:val="000000"/>
          <w:sz w:val="21"/>
          <w:lang w:val="it-IT"/>
        </w:rPr>
        <w:tab/>
        <w:t xml:space="preserve">, avverso alla decisione del </w:t>
      </w:r>
      <w:r>
        <w:rPr>
          <w:rFonts w:ascii="Arial" w:eastAsia="Arial" w:hAnsi="Arial"/>
          <w:color w:val="000000"/>
          <w:sz w:val="21"/>
          <w:lang w:val="it-IT"/>
        </w:rPr>
        <w:br/>
        <w:t>Consiglio di disciplina istituito presso questo Ordine, .... Collegio di discip</w:t>
      </w:r>
      <w:r>
        <w:rPr>
          <w:rFonts w:ascii="Arial" w:eastAsia="Arial" w:hAnsi="Arial"/>
          <w:color w:val="000000"/>
          <w:sz w:val="21"/>
          <w:lang w:val="it-IT"/>
        </w:rPr>
        <w:t>lina, nella seduta in</w:t>
      </w:r>
    </w:p>
    <w:p w:rsidR="000456DE" w:rsidRDefault="00564879">
      <w:pPr>
        <w:tabs>
          <w:tab w:val="left" w:leader="dot" w:pos="2016"/>
        </w:tabs>
        <w:spacing w:before="61" w:line="241" w:lineRule="exact"/>
        <w:ind w:left="1152"/>
        <w:textAlignment w:val="baseline"/>
        <w:rPr>
          <w:rFonts w:ascii="Arial" w:eastAsia="Arial" w:hAnsi="Arial"/>
          <w:color w:val="000000"/>
          <w:spacing w:val="3"/>
          <w:sz w:val="21"/>
          <w:lang w:val="it-IT"/>
        </w:rPr>
      </w:pPr>
      <w:r>
        <w:rPr>
          <w:rFonts w:ascii="Arial" w:eastAsia="Arial" w:hAnsi="Arial"/>
          <w:color w:val="000000"/>
          <w:spacing w:val="3"/>
          <w:sz w:val="21"/>
          <w:lang w:val="it-IT"/>
        </w:rPr>
        <w:t>data</w:t>
      </w:r>
      <w:r>
        <w:rPr>
          <w:rFonts w:ascii="Arial" w:eastAsia="Arial" w:hAnsi="Arial"/>
          <w:color w:val="000000"/>
          <w:spacing w:val="3"/>
          <w:sz w:val="21"/>
          <w:lang w:val="it-IT"/>
        </w:rPr>
        <w:tab/>
        <w:t xml:space="preserve"> ai sensi dell'art. 5 del DM 1/10/1948, per le valutazioni di spettanza.</w:t>
      </w:r>
    </w:p>
    <w:p w:rsidR="000456DE" w:rsidRDefault="00564879">
      <w:pPr>
        <w:spacing w:before="369" w:line="241" w:lineRule="exact"/>
        <w:ind w:left="2088"/>
        <w:textAlignment w:val="baseline"/>
        <w:rPr>
          <w:rFonts w:ascii="Arial" w:eastAsia="Arial" w:hAnsi="Arial"/>
          <w:color w:val="000000"/>
          <w:spacing w:val="1"/>
          <w:sz w:val="21"/>
          <w:lang w:val="it-IT"/>
        </w:rPr>
      </w:pPr>
      <w:r>
        <w:rPr>
          <w:rFonts w:ascii="Arial" w:eastAsia="Arial" w:hAnsi="Arial"/>
          <w:color w:val="000000"/>
          <w:spacing w:val="1"/>
          <w:sz w:val="21"/>
          <w:lang w:val="it-IT"/>
        </w:rPr>
        <w:t>Distinti saluti.</w:t>
      </w:r>
    </w:p>
    <w:p w:rsidR="000456DE" w:rsidRDefault="00564879">
      <w:pPr>
        <w:tabs>
          <w:tab w:val="left" w:pos="6120"/>
        </w:tabs>
        <w:spacing w:before="364" w:after="588" w:line="241" w:lineRule="exact"/>
        <w:ind w:left="1584"/>
        <w:textAlignment w:val="baseline"/>
        <w:rPr>
          <w:rFonts w:ascii="Arial" w:eastAsia="Arial" w:hAnsi="Arial"/>
          <w:color w:val="000000"/>
          <w:spacing w:val="1"/>
          <w:sz w:val="21"/>
          <w:lang w:val="it-IT"/>
        </w:rPr>
      </w:pPr>
      <w:r>
        <w:rPr>
          <w:rFonts w:ascii="Arial" w:eastAsia="Arial" w:hAnsi="Arial"/>
          <w:color w:val="000000"/>
          <w:spacing w:val="1"/>
          <w:sz w:val="21"/>
          <w:lang w:val="it-IT"/>
        </w:rPr>
        <w:t>il Segretario del Consiglio di disciplina</w:t>
      </w:r>
      <w:r>
        <w:rPr>
          <w:rFonts w:ascii="Arial" w:eastAsia="Arial" w:hAnsi="Arial"/>
          <w:color w:val="000000"/>
          <w:spacing w:val="1"/>
          <w:sz w:val="21"/>
          <w:lang w:val="it-IT"/>
        </w:rPr>
        <w:tab/>
        <w:t>Il Presidente del Consiglio di disciplina</w:t>
      </w:r>
    </w:p>
    <w:p w:rsidR="000456DE" w:rsidRDefault="000456DE">
      <w:pPr>
        <w:tabs>
          <w:tab w:val="left" w:leader="dot" w:pos="2808"/>
        </w:tabs>
        <w:spacing w:before="2509" w:line="246" w:lineRule="exact"/>
        <w:ind w:left="1152"/>
        <w:textAlignment w:val="baseline"/>
        <w:rPr>
          <w:rFonts w:ascii="Arial" w:eastAsia="Arial" w:hAnsi="Arial"/>
          <w:i/>
          <w:color w:val="000000"/>
          <w:spacing w:val="3"/>
          <w:sz w:val="21"/>
          <w:lang w:val="it-IT"/>
        </w:rPr>
      </w:pPr>
      <w:r w:rsidRPr="000456DE">
        <w:pict>
          <v:shape id="_x0000_s1036" type="#_x0000_t202" style="position:absolute;left:0;text-align:left;margin-left:280.65pt;margin-top:802.3pt;width:19.25pt;height:9.8pt;z-index:-251615744;mso-wrap-distance-left:0;mso-wrap-distance-right:0;mso-position-horizontal-relative:page;mso-position-vertical-relative:page" filled="f" stroked="f">
            <v:textbox inset="0,0,0,0">
              <w:txbxContent>
                <w:p w:rsidR="000456DE" w:rsidRDefault="00564879">
                  <w:pPr>
                    <w:spacing w:before="13" w:line="169" w:lineRule="exact"/>
                    <w:jc w:val="center"/>
                    <w:textAlignment w:val="baseline"/>
                    <w:rPr>
                      <w:rFonts w:ascii="Arial" w:eastAsia="Arial" w:hAnsi="Arial"/>
                      <w:b/>
                      <w:color w:val="FFFFFF"/>
                      <w:spacing w:val="29"/>
                      <w:sz w:val="17"/>
                      <w:lang w:val="it-IT"/>
                    </w:rPr>
                  </w:pPr>
                  <w:r>
                    <w:rPr>
                      <w:rFonts w:ascii="Arial" w:eastAsia="Arial" w:hAnsi="Arial"/>
                      <w:b/>
                      <w:color w:val="FFFFFF"/>
                      <w:spacing w:val="29"/>
                      <w:sz w:val="17"/>
                      <w:lang w:val="it-IT"/>
                    </w:rPr>
                    <w:t>22</w:t>
                  </w:r>
                </w:p>
              </w:txbxContent>
            </v:textbox>
            <w10:wrap type="square" anchorx="page" anchory="page"/>
          </v:shape>
        </w:pict>
      </w:r>
      <w:r w:rsidRPr="000456DE">
        <w:pict>
          <v:shape id="_x0000_s1035" type="#_x0000_t202" style="position:absolute;left:0;text-align:left;margin-left:279.1pt;margin-top:794.9pt;width:23.05pt;height:23pt;z-index:-251614720;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92735" cy="292100"/>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50" name="test1"/>
                                <pic:cNvPicPr preferRelativeResize="0"/>
                              </pic:nvPicPr>
                              <pic:blipFill>
                                <a:blip r:embed="rId8"/>
                                <a:stretch>
                                  <a:fillRect/>
                                </a:stretch>
                              </pic:blipFill>
                              <pic:spPr>
                                <a:xfrm>
                                  <a:off x="0" y="0"/>
                                  <a:ext cx="292735" cy="292100"/>
                                </a:xfrm>
                                <a:prstGeom prst="rect">
                                  <a:avLst/>
                                </a:prstGeom>
                              </pic:spPr>
                            </pic:pic>
                          </a:graphicData>
                        </a:graphic>
                      </wp:inline>
                    </w:drawing>
                  </w:r>
                </w:p>
              </w:txbxContent>
            </v:textbox>
            <w10:wrap type="square" anchorx="page" anchory="page"/>
          </v:shape>
        </w:pict>
      </w:r>
      <w:r w:rsidRPr="000456DE">
        <w:pict>
          <v:line id="_x0000_s1034" style="position:absolute;left:0;text-align:left;z-index:251631104;mso-position-horizontal-relative:page;mso-position-vertical-relative:page" from="128.65pt,511.7pt" to="239.1pt,511.7pt" strokeweight=".7pt">
            <w10:wrap anchorx="page" anchory="page"/>
          </v:line>
        </w:pict>
      </w:r>
      <w:r w:rsidRPr="000456DE">
        <w:pict>
          <v:line id="_x0000_s1033" style="position:absolute;left:0;text-align:left;z-index:251632128;mso-position-horizontal-relative:page;mso-position-vertical-relative:page" from="360.7pt,511.7pt" to="471.4pt,511.7pt" strokeweight=".7pt">
            <w10:wrap anchorx="page" anchory="page"/>
          </v:line>
        </w:pict>
      </w:r>
      <w:r w:rsidR="00564879">
        <w:rPr>
          <w:rFonts w:ascii="Arial" w:eastAsia="Arial" w:hAnsi="Arial"/>
          <w:i/>
          <w:color w:val="000000"/>
          <w:spacing w:val="3"/>
          <w:sz w:val="21"/>
          <w:lang w:val="it-IT"/>
        </w:rPr>
        <w:t>Allegato:</w:t>
      </w:r>
      <w:r w:rsidR="00564879">
        <w:rPr>
          <w:rFonts w:ascii="Arial" w:eastAsia="Arial" w:hAnsi="Arial"/>
          <w:i/>
          <w:color w:val="FFFFFF"/>
          <w:spacing w:val="3"/>
          <w:sz w:val="21"/>
          <w:lang w:val="it-IT"/>
        </w:rPr>
        <w:tab/>
        <w:t xml:space="preserve"> </w:t>
      </w:r>
    </w:p>
    <w:p w:rsidR="000456DE" w:rsidRPr="009309EE" w:rsidRDefault="000456DE">
      <w:pPr>
        <w:rPr>
          <w:lang w:val="it-IT"/>
        </w:rPr>
        <w:sectPr w:rsidR="000456DE" w:rsidRPr="009309EE">
          <w:pgSz w:w="11904" w:h="16843"/>
          <w:pgMar w:top="200" w:right="1088" w:bottom="549" w:left="268" w:header="720" w:footer="720" w:gutter="0"/>
          <w:cols w:space="720"/>
        </w:sectPr>
      </w:pPr>
    </w:p>
    <w:p w:rsidR="000456DE" w:rsidRDefault="00564879">
      <w:pPr>
        <w:shd w:val="solid" w:color="BE0206" w:fill="BE0206"/>
        <w:spacing w:after="912" w:line="379" w:lineRule="exact"/>
        <w:ind w:right="8818"/>
        <w:jc w:val="center"/>
        <w:textAlignment w:val="baseline"/>
        <w:rPr>
          <w:rFonts w:ascii="Arial" w:eastAsia="Arial" w:hAnsi="Arial"/>
          <w:b/>
          <w:color w:val="FFFFFF"/>
          <w:sz w:val="27"/>
          <w:lang w:val="it-IT"/>
        </w:rPr>
      </w:pPr>
      <w:r>
        <w:rPr>
          <w:rFonts w:ascii="Arial" w:eastAsia="Arial" w:hAnsi="Arial"/>
          <w:b/>
          <w:color w:val="FFFFFF"/>
          <w:sz w:val="27"/>
          <w:lang w:val="it-IT"/>
        </w:rPr>
        <w:lastRenderedPageBreak/>
        <w:t xml:space="preserve">Consigli di </w:t>
      </w:r>
      <w:r>
        <w:rPr>
          <w:rFonts w:ascii="Arial" w:eastAsia="Arial" w:hAnsi="Arial"/>
          <w:b/>
          <w:color w:val="FFFFFF"/>
          <w:sz w:val="27"/>
          <w:lang w:val="it-IT"/>
        </w:rPr>
        <w:br/>
      </w:r>
      <w:r>
        <w:rPr>
          <w:rFonts w:ascii="Arial" w:eastAsia="Arial" w:hAnsi="Arial"/>
          <w:b/>
          <w:color w:val="FFFFFF"/>
          <w:sz w:val="27"/>
          <w:lang w:val="it-IT"/>
        </w:rPr>
        <w:t>Disciplina</w:t>
      </w:r>
    </w:p>
    <w:p w:rsidR="000456DE" w:rsidRDefault="00564879">
      <w:pPr>
        <w:spacing w:before="7" w:line="247" w:lineRule="exact"/>
        <w:jc w:val="center"/>
        <w:textAlignment w:val="baseline"/>
        <w:rPr>
          <w:rFonts w:ascii="Arial" w:eastAsia="Arial" w:hAnsi="Arial"/>
          <w:b/>
          <w:color w:val="BE0206"/>
          <w:spacing w:val="-2"/>
          <w:lang w:val="it-IT"/>
        </w:rPr>
      </w:pPr>
      <w:r>
        <w:rPr>
          <w:rFonts w:ascii="Arial" w:eastAsia="Arial" w:hAnsi="Arial"/>
          <w:b/>
          <w:color w:val="BE0206"/>
          <w:spacing w:val="-2"/>
          <w:lang w:val="it-IT"/>
        </w:rPr>
        <w:t>Modello 9</w:t>
      </w:r>
    </w:p>
    <w:p w:rsidR="000456DE" w:rsidRDefault="00564879">
      <w:pPr>
        <w:spacing w:before="56" w:line="247" w:lineRule="exact"/>
        <w:jc w:val="center"/>
        <w:textAlignment w:val="baseline"/>
        <w:rPr>
          <w:rFonts w:ascii="Arial" w:eastAsia="Arial" w:hAnsi="Arial"/>
          <w:b/>
          <w:color w:val="000000"/>
          <w:lang w:val="it-IT"/>
        </w:rPr>
      </w:pPr>
      <w:r>
        <w:rPr>
          <w:rFonts w:ascii="Arial" w:eastAsia="Arial" w:hAnsi="Arial"/>
          <w:b/>
          <w:color w:val="000000"/>
          <w:lang w:val="it-IT"/>
        </w:rPr>
        <w:t>(invio degli atti di un ricorso al CNI)</w:t>
      </w:r>
    </w:p>
    <w:p w:rsidR="000456DE" w:rsidRDefault="00564879">
      <w:pPr>
        <w:spacing w:before="363" w:line="241" w:lineRule="exact"/>
        <w:ind w:left="1152"/>
        <w:textAlignment w:val="baseline"/>
        <w:rPr>
          <w:rFonts w:ascii="Arial" w:eastAsia="Arial" w:hAnsi="Arial"/>
          <w:color w:val="000000"/>
          <w:spacing w:val="4"/>
          <w:sz w:val="21"/>
          <w:lang w:val="it-IT"/>
        </w:rPr>
      </w:pPr>
      <w:r>
        <w:rPr>
          <w:rFonts w:ascii="Arial" w:eastAsia="Arial" w:hAnsi="Arial"/>
          <w:color w:val="000000"/>
          <w:spacing w:val="4"/>
          <w:sz w:val="21"/>
          <w:lang w:val="it-IT"/>
        </w:rPr>
        <w:t xml:space="preserve">Raccomandata </w:t>
      </w:r>
      <w:proofErr w:type="spellStart"/>
      <w:r>
        <w:rPr>
          <w:rFonts w:ascii="Arial" w:eastAsia="Arial" w:hAnsi="Arial"/>
          <w:color w:val="000000"/>
          <w:spacing w:val="4"/>
          <w:sz w:val="21"/>
          <w:lang w:val="it-IT"/>
        </w:rPr>
        <w:t>a.r.</w:t>
      </w:r>
      <w:proofErr w:type="spellEnd"/>
      <w:r>
        <w:rPr>
          <w:rFonts w:ascii="Arial" w:eastAsia="Arial" w:hAnsi="Arial"/>
          <w:color w:val="000000"/>
          <w:spacing w:val="4"/>
          <w:sz w:val="21"/>
          <w:lang w:val="it-IT"/>
        </w:rPr>
        <w:t>/PEC</w:t>
      </w:r>
    </w:p>
    <w:p w:rsidR="000456DE" w:rsidRDefault="00564879">
      <w:pPr>
        <w:spacing w:before="62" w:line="241" w:lineRule="exact"/>
        <w:ind w:left="1152"/>
        <w:textAlignment w:val="baseline"/>
        <w:rPr>
          <w:rFonts w:ascii="Arial" w:eastAsia="Arial" w:hAnsi="Arial"/>
          <w:color w:val="000000"/>
          <w:spacing w:val="3"/>
          <w:sz w:val="21"/>
          <w:lang w:val="it-IT"/>
        </w:rPr>
      </w:pPr>
      <w:r>
        <w:rPr>
          <w:rFonts w:ascii="Arial" w:eastAsia="Arial" w:hAnsi="Arial"/>
          <w:color w:val="000000"/>
          <w:spacing w:val="3"/>
          <w:sz w:val="21"/>
          <w:lang w:val="it-IT"/>
        </w:rPr>
        <w:t>Procedimento disciplinare n.</w:t>
      </w:r>
    </w:p>
    <w:p w:rsidR="000456DE" w:rsidRDefault="00564879">
      <w:pPr>
        <w:spacing w:before="61" w:line="241" w:lineRule="exact"/>
        <w:ind w:left="1152"/>
        <w:textAlignment w:val="baseline"/>
        <w:rPr>
          <w:rFonts w:ascii="Arial" w:eastAsia="Arial" w:hAnsi="Arial"/>
          <w:color w:val="000000"/>
          <w:spacing w:val="-1"/>
          <w:sz w:val="21"/>
          <w:lang w:val="it-IT"/>
        </w:rPr>
      </w:pPr>
      <w:proofErr w:type="spellStart"/>
      <w:r>
        <w:rPr>
          <w:rFonts w:ascii="Arial" w:eastAsia="Arial" w:hAnsi="Arial"/>
          <w:color w:val="000000"/>
          <w:spacing w:val="-1"/>
          <w:sz w:val="21"/>
          <w:lang w:val="it-IT"/>
        </w:rPr>
        <w:t>prot</w:t>
      </w:r>
      <w:proofErr w:type="spellEnd"/>
      <w:r>
        <w:rPr>
          <w:rFonts w:ascii="Arial" w:eastAsia="Arial" w:hAnsi="Arial"/>
          <w:color w:val="000000"/>
          <w:spacing w:val="-1"/>
          <w:sz w:val="21"/>
          <w:lang w:val="it-IT"/>
        </w:rPr>
        <w:t>.</w:t>
      </w:r>
    </w:p>
    <w:p w:rsidR="000456DE" w:rsidRDefault="00564879">
      <w:pPr>
        <w:spacing w:before="66" w:line="241" w:lineRule="exact"/>
        <w:ind w:left="1152"/>
        <w:textAlignment w:val="baseline"/>
        <w:rPr>
          <w:rFonts w:ascii="Arial" w:eastAsia="Arial" w:hAnsi="Arial"/>
          <w:color w:val="000000"/>
          <w:spacing w:val="1"/>
          <w:sz w:val="21"/>
          <w:lang w:val="it-IT"/>
        </w:rPr>
      </w:pPr>
      <w:r>
        <w:rPr>
          <w:rFonts w:ascii="Arial" w:eastAsia="Arial" w:hAnsi="Arial"/>
          <w:color w:val="000000"/>
          <w:spacing w:val="1"/>
          <w:sz w:val="21"/>
          <w:lang w:val="it-IT"/>
        </w:rPr>
        <w:t>data</w:t>
      </w:r>
    </w:p>
    <w:p w:rsidR="000456DE" w:rsidRDefault="00564879">
      <w:pPr>
        <w:spacing w:before="62" w:line="241" w:lineRule="exact"/>
        <w:jc w:val="center"/>
        <w:textAlignment w:val="baseline"/>
        <w:rPr>
          <w:rFonts w:ascii="Arial" w:eastAsia="Arial" w:hAnsi="Arial"/>
          <w:color w:val="000000"/>
          <w:spacing w:val="2"/>
          <w:sz w:val="21"/>
          <w:lang w:val="it-IT"/>
        </w:rPr>
      </w:pPr>
      <w:r>
        <w:rPr>
          <w:rFonts w:ascii="Arial" w:eastAsia="Arial" w:hAnsi="Arial"/>
          <w:color w:val="000000"/>
          <w:spacing w:val="2"/>
          <w:sz w:val="21"/>
          <w:lang w:val="it-IT"/>
        </w:rPr>
        <w:t>Spett. CNI</w:t>
      </w:r>
    </w:p>
    <w:p w:rsidR="000456DE" w:rsidRDefault="00564879">
      <w:pPr>
        <w:spacing w:before="61" w:line="241" w:lineRule="exact"/>
        <w:ind w:left="5112"/>
        <w:textAlignment w:val="baseline"/>
        <w:rPr>
          <w:rFonts w:ascii="Arial" w:eastAsia="Arial" w:hAnsi="Arial"/>
          <w:color w:val="000000"/>
          <w:spacing w:val="4"/>
          <w:sz w:val="21"/>
          <w:lang w:val="it-IT"/>
        </w:rPr>
      </w:pPr>
      <w:r>
        <w:rPr>
          <w:rFonts w:ascii="Arial" w:eastAsia="Arial" w:hAnsi="Arial"/>
          <w:color w:val="000000"/>
          <w:spacing w:val="4"/>
          <w:sz w:val="21"/>
          <w:lang w:val="it-IT"/>
        </w:rPr>
        <w:t>Consiglio Nazionale Ingegneri</w:t>
      </w:r>
    </w:p>
    <w:p w:rsidR="000456DE" w:rsidRDefault="00564879">
      <w:pPr>
        <w:spacing w:before="61" w:line="241" w:lineRule="exact"/>
        <w:ind w:left="5112"/>
        <w:textAlignment w:val="baseline"/>
        <w:rPr>
          <w:rFonts w:ascii="Arial" w:eastAsia="Arial" w:hAnsi="Arial"/>
          <w:color w:val="000000"/>
          <w:spacing w:val="4"/>
          <w:sz w:val="21"/>
          <w:lang w:val="it-IT"/>
        </w:rPr>
      </w:pPr>
      <w:r>
        <w:rPr>
          <w:rFonts w:ascii="Arial" w:eastAsia="Arial" w:hAnsi="Arial"/>
          <w:color w:val="000000"/>
          <w:spacing w:val="4"/>
          <w:sz w:val="21"/>
          <w:lang w:val="it-IT"/>
        </w:rPr>
        <w:t>via IV Novembre 114</w:t>
      </w:r>
    </w:p>
    <w:p w:rsidR="000456DE" w:rsidRDefault="00564879">
      <w:pPr>
        <w:spacing w:before="67" w:line="241" w:lineRule="exact"/>
        <w:jc w:val="center"/>
        <w:textAlignment w:val="baseline"/>
        <w:rPr>
          <w:rFonts w:ascii="Arial" w:eastAsia="Arial" w:hAnsi="Arial"/>
          <w:color w:val="000000"/>
          <w:spacing w:val="16"/>
          <w:sz w:val="21"/>
          <w:lang w:val="it-IT"/>
        </w:rPr>
      </w:pPr>
      <w:r>
        <w:rPr>
          <w:rFonts w:ascii="Arial" w:eastAsia="Arial" w:hAnsi="Arial"/>
          <w:color w:val="000000"/>
          <w:spacing w:val="16"/>
          <w:sz w:val="21"/>
          <w:lang w:val="it-IT"/>
        </w:rPr>
        <w:t>00187 ROMA</w:t>
      </w:r>
    </w:p>
    <w:p w:rsidR="000456DE" w:rsidRDefault="00564879">
      <w:pPr>
        <w:spacing w:before="363" w:line="241" w:lineRule="exact"/>
        <w:ind w:left="1152"/>
        <w:textAlignment w:val="baseline"/>
        <w:rPr>
          <w:rFonts w:ascii="Arial" w:eastAsia="Arial" w:hAnsi="Arial"/>
          <w:color w:val="000000"/>
          <w:spacing w:val="8"/>
          <w:sz w:val="21"/>
          <w:lang w:val="it-IT"/>
        </w:rPr>
      </w:pPr>
      <w:r>
        <w:rPr>
          <w:rFonts w:ascii="Arial" w:eastAsia="Arial" w:hAnsi="Arial"/>
          <w:color w:val="000000"/>
          <w:spacing w:val="8"/>
          <w:sz w:val="21"/>
          <w:lang w:val="it-IT"/>
        </w:rPr>
        <w:t>Oggetto: trasmissione ricorso</w:t>
      </w:r>
    </w:p>
    <w:p w:rsidR="000456DE" w:rsidRDefault="00564879">
      <w:pPr>
        <w:tabs>
          <w:tab w:val="right" w:leader="dot" w:pos="10512"/>
        </w:tabs>
        <w:spacing w:before="369" w:line="241" w:lineRule="exact"/>
        <w:ind w:left="2160"/>
        <w:textAlignment w:val="baseline"/>
        <w:rPr>
          <w:rFonts w:ascii="Arial" w:eastAsia="Arial" w:hAnsi="Arial"/>
          <w:color w:val="000000"/>
          <w:sz w:val="21"/>
          <w:lang w:val="it-IT"/>
        </w:rPr>
      </w:pPr>
      <w:r>
        <w:rPr>
          <w:rFonts w:ascii="Arial" w:eastAsia="Arial" w:hAnsi="Arial"/>
          <w:color w:val="000000"/>
          <w:sz w:val="21"/>
          <w:lang w:val="it-IT"/>
        </w:rPr>
        <w:t xml:space="preserve">Si trasmette, in allegato alla presente, il ricorso presentato dall’ing./Ing. </w:t>
      </w:r>
      <w:proofErr w:type="spellStart"/>
      <w:r>
        <w:rPr>
          <w:rFonts w:ascii="Arial" w:eastAsia="Arial" w:hAnsi="Arial"/>
          <w:color w:val="000000"/>
          <w:sz w:val="21"/>
          <w:lang w:val="it-IT"/>
        </w:rPr>
        <w:t>iunior</w:t>
      </w:r>
      <w:proofErr w:type="spellEnd"/>
      <w:r>
        <w:rPr>
          <w:rFonts w:ascii="Arial" w:eastAsia="Arial" w:hAnsi="Arial"/>
          <w:color w:val="000000"/>
          <w:sz w:val="21"/>
          <w:lang w:val="it-IT"/>
        </w:rPr>
        <w:t xml:space="preserve"> </w:t>
      </w:r>
      <w:r>
        <w:rPr>
          <w:rFonts w:ascii="Arial" w:eastAsia="Arial" w:hAnsi="Arial"/>
          <w:color w:val="000000"/>
          <w:sz w:val="21"/>
          <w:lang w:val="it-IT"/>
        </w:rPr>
        <w:tab/>
        <w:t xml:space="preserve"> </w:t>
      </w:r>
    </w:p>
    <w:p w:rsidR="000456DE" w:rsidRDefault="00564879">
      <w:pPr>
        <w:spacing w:line="302" w:lineRule="exact"/>
        <w:ind w:left="1152"/>
        <w:jc w:val="both"/>
        <w:textAlignment w:val="baseline"/>
        <w:rPr>
          <w:rFonts w:ascii="Arial" w:eastAsia="Arial" w:hAnsi="Arial"/>
          <w:color w:val="000000"/>
          <w:sz w:val="21"/>
          <w:lang w:val="it-IT"/>
        </w:rPr>
      </w:pPr>
      <w:r>
        <w:rPr>
          <w:rFonts w:ascii="Arial" w:eastAsia="Arial" w:hAnsi="Arial"/>
          <w:color w:val="000000"/>
          <w:sz w:val="21"/>
          <w:lang w:val="it-IT"/>
        </w:rPr>
        <w:t>iscritto all’albo degli Ingegneri della provincia di .... matricola n. .... ai sensi del DM 1 ottobre 1948 avverso la sanzione disciplinare inflitta dal Consiglio di di</w:t>
      </w:r>
      <w:r>
        <w:rPr>
          <w:rFonts w:ascii="Arial" w:eastAsia="Arial" w:hAnsi="Arial"/>
          <w:color w:val="000000"/>
          <w:sz w:val="21"/>
          <w:lang w:val="it-IT"/>
        </w:rPr>
        <w:t>sciplina istituito presso questo Ordine, .... Collegio di disciplina, nella seduta del ....</w:t>
      </w:r>
    </w:p>
    <w:p w:rsidR="000456DE" w:rsidRDefault="00564879">
      <w:pPr>
        <w:spacing w:before="66" w:line="241" w:lineRule="exact"/>
        <w:ind w:left="1152"/>
        <w:textAlignment w:val="baseline"/>
        <w:rPr>
          <w:rFonts w:ascii="Arial" w:eastAsia="Arial" w:hAnsi="Arial"/>
          <w:color w:val="000000"/>
          <w:spacing w:val="3"/>
          <w:sz w:val="21"/>
          <w:lang w:val="it-IT"/>
        </w:rPr>
      </w:pPr>
      <w:r>
        <w:rPr>
          <w:rFonts w:ascii="Arial" w:eastAsia="Arial" w:hAnsi="Arial"/>
          <w:color w:val="000000"/>
          <w:spacing w:val="3"/>
          <w:sz w:val="21"/>
          <w:lang w:val="it-IT"/>
        </w:rPr>
        <w:t>Sono, pertanto, allegati alla presente:</w:t>
      </w:r>
    </w:p>
    <w:p w:rsidR="000456DE" w:rsidRDefault="00564879">
      <w:pPr>
        <w:tabs>
          <w:tab w:val="left" w:pos="1584"/>
        </w:tabs>
        <w:spacing w:before="12" w:line="304" w:lineRule="exact"/>
        <w:ind w:left="1584" w:hanging="432"/>
        <w:jc w:val="both"/>
        <w:textAlignment w:val="baseline"/>
        <w:rPr>
          <w:rFonts w:ascii="Symbol" w:eastAsia="Symbol" w:hAnsi="Symbol"/>
          <w:b/>
          <w:color w:val="000000"/>
          <w:sz w:val="21"/>
          <w:lang w:val="it-IT"/>
        </w:rPr>
      </w:pPr>
      <w:r>
        <w:rPr>
          <w:rFonts w:ascii="Symbol" w:eastAsia="Symbol" w:hAnsi="Symbol"/>
          <w:b/>
          <w:color w:val="000000"/>
          <w:sz w:val="21"/>
          <w:lang w:val="it-IT"/>
        </w:rPr>
        <w:t>−</w:t>
      </w:r>
      <w:r>
        <w:rPr>
          <w:rFonts w:ascii="Arial" w:eastAsia="Arial" w:hAnsi="Arial"/>
          <w:color w:val="000000"/>
          <w:sz w:val="21"/>
          <w:lang w:val="it-IT"/>
        </w:rPr>
        <w:tab/>
        <w:t xml:space="preserve">ricevuta autentica della raccomandata .... relativa alla comunicazione al P.M. del ricorso e copia autenticata della nota </w:t>
      </w:r>
      <w:r>
        <w:rPr>
          <w:rFonts w:ascii="Arial" w:eastAsia="Arial" w:hAnsi="Arial"/>
          <w:color w:val="000000"/>
          <w:sz w:val="21"/>
          <w:lang w:val="it-IT"/>
        </w:rPr>
        <w:t>di trasmissione;</w:t>
      </w:r>
    </w:p>
    <w:p w:rsidR="000456DE" w:rsidRDefault="00564879">
      <w:pPr>
        <w:tabs>
          <w:tab w:val="left" w:pos="1584"/>
        </w:tabs>
        <w:spacing w:before="16" w:line="304" w:lineRule="exact"/>
        <w:ind w:left="1584" w:hanging="432"/>
        <w:jc w:val="both"/>
        <w:textAlignment w:val="baseline"/>
        <w:rPr>
          <w:rFonts w:ascii="Symbol" w:eastAsia="Symbol" w:hAnsi="Symbol"/>
          <w:b/>
          <w:color w:val="000000"/>
          <w:sz w:val="21"/>
          <w:lang w:val="it-IT"/>
        </w:rPr>
      </w:pPr>
      <w:r>
        <w:rPr>
          <w:rFonts w:ascii="Symbol" w:eastAsia="Symbol" w:hAnsi="Symbol"/>
          <w:b/>
          <w:color w:val="000000"/>
          <w:sz w:val="21"/>
          <w:lang w:val="it-IT"/>
        </w:rPr>
        <w:t>−</w:t>
      </w:r>
      <w:r>
        <w:rPr>
          <w:rFonts w:ascii="Arial" w:eastAsia="Arial" w:hAnsi="Arial"/>
          <w:color w:val="000000"/>
          <w:sz w:val="21"/>
          <w:lang w:val="it-IT"/>
        </w:rPr>
        <w:tab/>
        <w:t>ricorso in bollo prodotto in data .... corredato della copia autentica della deliberazione impugnata e della ricevuta del versamento eseguito;</w:t>
      </w:r>
    </w:p>
    <w:p w:rsidR="000456DE" w:rsidRDefault="00564879">
      <w:pPr>
        <w:tabs>
          <w:tab w:val="left" w:pos="1584"/>
        </w:tabs>
        <w:spacing w:before="54" w:line="265" w:lineRule="exact"/>
        <w:ind w:left="1152"/>
        <w:textAlignment w:val="baseline"/>
        <w:rPr>
          <w:rFonts w:ascii="Symbol" w:eastAsia="Symbol" w:hAnsi="Symbol"/>
          <w:b/>
          <w:color w:val="000000"/>
          <w:spacing w:val="3"/>
          <w:sz w:val="21"/>
          <w:lang w:val="it-IT"/>
        </w:rPr>
      </w:pPr>
      <w:r>
        <w:rPr>
          <w:rFonts w:ascii="Symbol" w:eastAsia="Symbol" w:hAnsi="Symbol"/>
          <w:b/>
          <w:color w:val="000000"/>
          <w:spacing w:val="3"/>
          <w:sz w:val="21"/>
          <w:lang w:val="it-IT"/>
        </w:rPr>
        <w:t>−</w:t>
      </w:r>
      <w:r>
        <w:rPr>
          <w:rFonts w:ascii="Arial" w:eastAsia="Arial" w:hAnsi="Arial"/>
          <w:color w:val="000000"/>
          <w:spacing w:val="3"/>
          <w:sz w:val="21"/>
          <w:lang w:val="it-IT"/>
        </w:rPr>
        <w:tab/>
        <w:t>fascicolo degli atti e documenti, comprendente:</w:t>
      </w:r>
    </w:p>
    <w:p w:rsidR="000456DE" w:rsidRDefault="00564879">
      <w:pPr>
        <w:numPr>
          <w:ilvl w:val="0"/>
          <w:numId w:val="6"/>
        </w:numPr>
        <w:tabs>
          <w:tab w:val="clear" w:pos="432"/>
          <w:tab w:val="left" w:pos="2304"/>
        </w:tabs>
        <w:spacing w:before="59" w:line="241" w:lineRule="exact"/>
        <w:ind w:left="1872"/>
        <w:textAlignment w:val="baseline"/>
        <w:rPr>
          <w:rFonts w:ascii="Arial" w:eastAsia="Arial" w:hAnsi="Arial"/>
          <w:color w:val="000000"/>
          <w:spacing w:val="3"/>
          <w:sz w:val="21"/>
          <w:lang w:val="it-IT"/>
        </w:rPr>
      </w:pPr>
      <w:r>
        <w:rPr>
          <w:rFonts w:ascii="Arial" w:eastAsia="Arial" w:hAnsi="Arial"/>
          <w:color w:val="000000"/>
          <w:spacing w:val="3"/>
          <w:sz w:val="21"/>
          <w:lang w:val="it-IT"/>
        </w:rPr>
        <w:t>lettere di convocazione e notifiche;</w:t>
      </w:r>
    </w:p>
    <w:p w:rsidR="000456DE" w:rsidRDefault="00564879">
      <w:pPr>
        <w:numPr>
          <w:ilvl w:val="0"/>
          <w:numId w:val="6"/>
        </w:numPr>
        <w:tabs>
          <w:tab w:val="clear" w:pos="432"/>
          <w:tab w:val="left" w:pos="2304"/>
        </w:tabs>
        <w:spacing w:before="66" w:line="241" w:lineRule="exact"/>
        <w:ind w:left="1872"/>
        <w:textAlignment w:val="baseline"/>
        <w:rPr>
          <w:rFonts w:ascii="Arial" w:eastAsia="Arial" w:hAnsi="Arial"/>
          <w:color w:val="000000"/>
          <w:spacing w:val="2"/>
          <w:sz w:val="21"/>
          <w:lang w:val="it-IT"/>
        </w:rPr>
      </w:pPr>
      <w:r>
        <w:rPr>
          <w:rFonts w:ascii="Arial" w:eastAsia="Arial" w:hAnsi="Arial"/>
          <w:color w:val="000000"/>
          <w:spacing w:val="2"/>
          <w:sz w:val="21"/>
          <w:lang w:val="it-IT"/>
        </w:rPr>
        <w:t>estratt</w:t>
      </w:r>
      <w:r>
        <w:rPr>
          <w:rFonts w:ascii="Arial" w:eastAsia="Arial" w:hAnsi="Arial"/>
          <w:color w:val="000000"/>
          <w:spacing w:val="2"/>
          <w:sz w:val="21"/>
          <w:lang w:val="it-IT"/>
        </w:rPr>
        <w:t>o verbale audizione;</w:t>
      </w:r>
    </w:p>
    <w:p w:rsidR="000456DE" w:rsidRDefault="00564879">
      <w:pPr>
        <w:numPr>
          <w:ilvl w:val="0"/>
          <w:numId w:val="6"/>
        </w:numPr>
        <w:tabs>
          <w:tab w:val="clear" w:pos="432"/>
          <w:tab w:val="left" w:pos="2304"/>
        </w:tabs>
        <w:spacing w:before="61" w:line="241" w:lineRule="exact"/>
        <w:ind w:left="1872"/>
        <w:textAlignment w:val="baseline"/>
        <w:rPr>
          <w:rFonts w:ascii="Arial" w:eastAsia="Arial" w:hAnsi="Arial"/>
          <w:color w:val="000000"/>
          <w:spacing w:val="2"/>
          <w:sz w:val="21"/>
          <w:lang w:val="it-IT"/>
        </w:rPr>
      </w:pPr>
      <w:r>
        <w:rPr>
          <w:rFonts w:ascii="Arial" w:eastAsia="Arial" w:hAnsi="Arial"/>
          <w:color w:val="000000"/>
          <w:spacing w:val="2"/>
          <w:sz w:val="21"/>
          <w:lang w:val="it-IT"/>
        </w:rPr>
        <w:t>relazione del relatore;</w:t>
      </w:r>
    </w:p>
    <w:p w:rsidR="000456DE" w:rsidRDefault="00564879">
      <w:pPr>
        <w:numPr>
          <w:ilvl w:val="0"/>
          <w:numId w:val="6"/>
        </w:numPr>
        <w:tabs>
          <w:tab w:val="clear" w:pos="432"/>
          <w:tab w:val="left" w:pos="2304"/>
        </w:tabs>
        <w:spacing w:before="62" w:line="241" w:lineRule="exact"/>
        <w:ind w:left="1872"/>
        <w:textAlignment w:val="baseline"/>
        <w:rPr>
          <w:rFonts w:ascii="Arial" w:eastAsia="Arial" w:hAnsi="Arial"/>
          <w:color w:val="000000"/>
          <w:spacing w:val="3"/>
          <w:sz w:val="21"/>
          <w:lang w:val="it-IT"/>
        </w:rPr>
      </w:pPr>
      <w:r>
        <w:rPr>
          <w:rFonts w:ascii="Arial" w:eastAsia="Arial" w:hAnsi="Arial"/>
          <w:color w:val="000000"/>
          <w:spacing w:val="3"/>
          <w:sz w:val="21"/>
          <w:lang w:val="it-IT"/>
        </w:rPr>
        <w:t>estratto verbale di pronuncia della sanzione disciplinare.</w:t>
      </w:r>
    </w:p>
    <w:p w:rsidR="000456DE" w:rsidRDefault="00564879">
      <w:pPr>
        <w:spacing w:before="61" w:line="241" w:lineRule="exact"/>
        <w:ind w:left="1152"/>
        <w:textAlignment w:val="baseline"/>
        <w:rPr>
          <w:rFonts w:ascii="Arial" w:eastAsia="Arial" w:hAnsi="Arial"/>
          <w:color w:val="000000"/>
          <w:spacing w:val="3"/>
          <w:sz w:val="21"/>
          <w:lang w:val="it-IT"/>
        </w:rPr>
      </w:pPr>
      <w:r>
        <w:rPr>
          <w:rFonts w:ascii="Arial" w:eastAsia="Arial" w:hAnsi="Arial"/>
          <w:color w:val="000000"/>
          <w:spacing w:val="3"/>
          <w:sz w:val="21"/>
          <w:lang w:val="it-IT"/>
        </w:rPr>
        <w:t>In fascicolo separato vengono, altresì, allegati:</w:t>
      </w:r>
    </w:p>
    <w:p w:rsidR="000456DE" w:rsidRDefault="00564879">
      <w:pPr>
        <w:tabs>
          <w:tab w:val="left" w:pos="1584"/>
        </w:tabs>
        <w:spacing w:before="60" w:line="265" w:lineRule="exact"/>
        <w:ind w:left="1152"/>
        <w:textAlignment w:val="baseline"/>
        <w:rPr>
          <w:rFonts w:ascii="Symbol" w:eastAsia="Symbol" w:hAnsi="Symbol"/>
          <w:b/>
          <w:color w:val="000000"/>
          <w:spacing w:val="3"/>
          <w:sz w:val="21"/>
          <w:lang w:val="it-IT"/>
        </w:rPr>
      </w:pPr>
      <w:r>
        <w:rPr>
          <w:rFonts w:ascii="Symbol" w:eastAsia="Symbol" w:hAnsi="Symbol"/>
          <w:b/>
          <w:color w:val="000000"/>
          <w:spacing w:val="3"/>
          <w:sz w:val="21"/>
          <w:lang w:val="it-IT"/>
        </w:rPr>
        <w:t>−</w:t>
      </w:r>
      <w:r>
        <w:rPr>
          <w:rFonts w:ascii="Arial" w:eastAsia="Arial" w:hAnsi="Arial"/>
          <w:color w:val="000000"/>
          <w:spacing w:val="3"/>
          <w:sz w:val="21"/>
          <w:lang w:val="it-IT"/>
        </w:rPr>
        <w:tab/>
        <w:t>copia in carta libera del ricorso;</w:t>
      </w:r>
    </w:p>
    <w:p w:rsidR="000456DE" w:rsidRDefault="00564879">
      <w:pPr>
        <w:tabs>
          <w:tab w:val="left" w:pos="1584"/>
        </w:tabs>
        <w:spacing w:before="52" w:line="265" w:lineRule="exact"/>
        <w:ind w:left="1152"/>
        <w:textAlignment w:val="baseline"/>
        <w:rPr>
          <w:rFonts w:ascii="Symbol" w:eastAsia="Symbol" w:hAnsi="Symbol"/>
          <w:b/>
          <w:color w:val="000000"/>
          <w:spacing w:val="3"/>
          <w:sz w:val="21"/>
          <w:lang w:val="it-IT"/>
        </w:rPr>
      </w:pPr>
      <w:r>
        <w:rPr>
          <w:rFonts w:ascii="Symbol" w:eastAsia="Symbol" w:hAnsi="Symbol"/>
          <w:b/>
          <w:color w:val="000000"/>
          <w:spacing w:val="3"/>
          <w:sz w:val="21"/>
          <w:lang w:val="it-IT"/>
        </w:rPr>
        <w:t>−</w:t>
      </w:r>
      <w:r>
        <w:rPr>
          <w:rFonts w:ascii="Arial" w:eastAsia="Arial" w:hAnsi="Arial"/>
          <w:color w:val="000000"/>
          <w:spacing w:val="3"/>
          <w:sz w:val="21"/>
          <w:lang w:val="it-IT"/>
        </w:rPr>
        <w:tab/>
        <w:t>copia della deliberazione impugnata.</w:t>
      </w:r>
    </w:p>
    <w:p w:rsidR="000456DE" w:rsidRDefault="00564879">
      <w:pPr>
        <w:spacing w:before="360" w:line="241" w:lineRule="exact"/>
        <w:ind w:left="2160"/>
        <w:textAlignment w:val="baseline"/>
        <w:rPr>
          <w:rFonts w:ascii="Arial" w:eastAsia="Arial" w:hAnsi="Arial"/>
          <w:color w:val="000000"/>
          <w:spacing w:val="1"/>
          <w:sz w:val="21"/>
          <w:lang w:val="it-IT"/>
        </w:rPr>
      </w:pPr>
      <w:r>
        <w:rPr>
          <w:rFonts w:ascii="Arial" w:eastAsia="Arial" w:hAnsi="Arial"/>
          <w:color w:val="000000"/>
          <w:spacing w:val="1"/>
          <w:sz w:val="21"/>
          <w:lang w:val="it-IT"/>
        </w:rPr>
        <w:t>Distinti saluti.</w:t>
      </w:r>
    </w:p>
    <w:p w:rsidR="000456DE" w:rsidRDefault="00564879">
      <w:pPr>
        <w:tabs>
          <w:tab w:val="left" w:pos="6120"/>
        </w:tabs>
        <w:spacing w:before="369" w:after="574" w:line="241" w:lineRule="exact"/>
        <w:ind w:left="1584"/>
        <w:textAlignment w:val="baseline"/>
        <w:rPr>
          <w:rFonts w:ascii="Arial" w:eastAsia="Arial" w:hAnsi="Arial"/>
          <w:color w:val="000000"/>
          <w:spacing w:val="1"/>
          <w:sz w:val="21"/>
          <w:lang w:val="it-IT"/>
        </w:rPr>
      </w:pPr>
      <w:r>
        <w:rPr>
          <w:rFonts w:ascii="Arial" w:eastAsia="Arial" w:hAnsi="Arial"/>
          <w:color w:val="000000"/>
          <w:spacing w:val="1"/>
          <w:sz w:val="21"/>
          <w:lang w:val="it-IT"/>
        </w:rPr>
        <w:t>il Segretario del Consiglio di disciplina</w:t>
      </w:r>
      <w:r>
        <w:rPr>
          <w:rFonts w:ascii="Arial" w:eastAsia="Arial" w:hAnsi="Arial"/>
          <w:color w:val="000000"/>
          <w:spacing w:val="1"/>
          <w:sz w:val="21"/>
          <w:lang w:val="it-IT"/>
        </w:rPr>
        <w:tab/>
        <w:t>Il Presidente del Consiglio di disciplina</w:t>
      </w:r>
    </w:p>
    <w:p w:rsidR="000456DE" w:rsidRDefault="000456DE">
      <w:pPr>
        <w:tabs>
          <w:tab w:val="left" w:leader="dot" w:pos="2736"/>
        </w:tabs>
        <w:spacing w:before="995" w:line="244" w:lineRule="exact"/>
        <w:ind w:left="1152"/>
        <w:textAlignment w:val="baseline"/>
        <w:rPr>
          <w:rFonts w:ascii="Arial" w:eastAsia="Arial" w:hAnsi="Arial"/>
          <w:b/>
          <w:i/>
          <w:color w:val="000000"/>
          <w:spacing w:val="3"/>
          <w:sz w:val="20"/>
          <w:lang w:val="it-IT"/>
        </w:rPr>
      </w:pPr>
      <w:r w:rsidRPr="000456DE">
        <w:pict>
          <v:shape id="_x0000_s1032" type="#_x0000_t202" style="position:absolute;left:0;text-align:left;margin-left:280.65pt;margin-top:802.3pt;width:19.25pt;height:9.8pt;z-index:-251613696;mso-wrap-distance-left:0;mso-wrap-distance-right:0;mso-position-horizontal-relative:page;mso-position-vertical-relative:page" filled="f" stroked="f">
            <v:textbox inset="0,0,0,0">
              <w:txbxContent>
                <w:p w:rsidR="000456DE" w:rsidRDefault="00564879">
                  <w:pPr>
                    <w:spacing w:before="13" w:line="169" w:lineRule="exact"/>
                    <w:jc w:val="center"/>
                    <w:textAlignment w:val="baseline"/>
                    <w:rPr>
                      <w:rFonts w:ascii="Arial" w:eastAsia="Arial" w:hAnsi="Arial"/>
                      <w:b/>
                      <w:color w:val="FFFFFF"/>
                      <w:spacing w:val="29"/>
                      <w:sz w:val="17"/>
                      <w:lang w:val="it-IT"/>
                    </w:rPr>
                  </w:pPr>
                  <w:r>
                    <w:rPr>
                      <w:rFonts w:ascii="Arial" w:eastAsia="Arial" w:hAnsi="Arial"/>
                      <w:b/>
                      <w:color w:val="FFFFFF"/>
                      <w:spacing w:val="29"/>
                      <w:sz w:val="17"/>
                      <w:lang w:val="it-IT"/>
                    </w:rPr>
                    <w:t>23</w:t>
                  </w:r>
                </w:p>
              </w:txbxContent>
            </v:textbox>
            <w10:wrap type="square" anchorx="page" anchory="page"/>
          </v:shape>
        </w:pict>
      </w:r>
      <w:r w:rsidRPr="000456DE">
        <w:pict>
          <v:shape id="_x0000_s1031" type="#_x0000_t202" style="position:absolute;left:0;text-align:left;margin-left:279.1pt;margin-top:794.9pt;width:23.05pt;height:23pt;z-index:-251612672;mso-wrap-distance-left:0;mso-wrap-distance-right:0;mso-position-horizontal-relative:page;mso-position-vertical-relative:page" filled="f" stroked="f">
            <v:textbox inset="0,0,0,0">
              <w:txbxContent>
                <w:p w:rsidR="000456DE" w:rsidRDefault="00564879">
                  <w:pPr>
                    <w:textAlignment w:val="baseline"/>
                  </w:pPr>
                  <w:r>
                    <w:rPr>
                      <w:noProof/>
                      <w:lang w:val="it-IT" w:eastAsia="it-IT"/>
                    </w:rPr>
                    <w:drawing>
                      <wp:inline distT="0" distB="0" distL="0" distR="0">
                        <wp:extent cx="292735" cy="292100"/>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2" name="test1"/>
                                <pic:cNvPicPr preferRelativeResize="0"/>
                              </pic:nvPicPr>
                              <pic:blipFill>
                                <a:blip r:embed="rId8"/>
                                <a:stretch>
                                  <a:fillRect/>
                                </a:stretch>
                              </pic:blipFill>
                              <pic:spPr>
                                <a:xfrm>
                                  <a:off x="0" y="0"/>
                                  <a:ext cx="292735" cy="292100"/>
                                </a:xfrm>
                                <a:prstGeom prst="rect">
                                  <a:avLst/>
                                </a:prstGeom>
                              </pic:spPr>
                            </pic:pic>
                          </a:graphicData>
                        </a:graphic>
                      </wp:inline>
                    </w:drawing>
                  </w:r>
                </w:p>
              </w:txbxContent>
            </v:textbox>
            <w10:wrap type="square" anchorx="page" anchory="page"/>
          </v:shape>
        </w:pict>
      </w:r>
      <w:r w:rsidRPr="000456DE">
        <w:pict>
          <v:line id="_x0000_s1030" style="position:absolute;left:0;text-align:left;z-index:251633152;mso-position-horizontal-relative:page;mso-position-vertical-relative:page" from="128.65pt,666.95pt" to="239.1pt,666.95pt" strokeweight=".7pt">
            <w10:wrap anchorx="page" anchory="page"/>
          </v:line>
        </w:pict>
      </w:r>
      <w:r w:rsidRPr="000456DE">
        <w:pict>
          <v:line id="_x0000_s1029" style="position:absolute;left:0;text-align:left;z-index:251634176;mso-position-horizontal-relative:page;mso-position-vertical-relative:page" from="360.7pt,666.95pt" to="471.4pt,666.95pt" strokeweight=".7pt">
            <w10:wrap anchorx="page" anchory="page"/>
          </v:line>
        </w:pict>
      </w:r>
      <w:r w:rsidR="00564879">
        <w:rPr>
          <w:rFonts w:ascii="Arial" w:eastAsia="Arial" w:hAnsi="Arial"/>
          <w:b/>
          <w:i/>
          <w:color w:val="000000"/>
          <w:spacing w:val="3"/>
          <w:sz w:val="20"/>
          <w:lang w:val="it-IT"/>
        </w:rPr>
        <w:t>Allegati:</w:t>
      </w:r>
      <w:r w:rsidR="00564879">
        <w:rPr>
          <w:rFonts w:ascii="Arial" w:eastAsia="Arial" w:hAnsi="Arial"/>
          <w:b/>
          <w:i/>
          <w:color w:val="FFFFFF"/>
          <w:spacing w:val="3"/>
          <w:sz w:val="20"/>
          <w:lang w:val="it-IT"/>
        </w:rPr>
        <w:tab/>
        <w:t xml:space="preserve"> </w:t>
      </w:r>
    </w:p>
    <w:p w:rsidR="000456DE" w:rsidRDefault="000456DE">
      <w:pPr>
        <w:sectPr w:rsidR="000456DE">
          <w:pgSz w:w="11904" w:h="16843"/>
          <w:pgMar w:top="200" w:right="1084" w:bottom="549" w:left="268" w:header="720" w:footer="720" w:gutter="0"/>
          <w:cols w:space="720"/>
        </w:sectPr>
      </w:pPr>
    </w:p>
    <w:p w:rsidR="000456DE" w:rsidRDefault="000456DE">
      <w:pPr>
        <w:textAlignment w:val="baseline"/>
        <w:rPr>
          <w:rFonts w:eastAsia="Times New Roman"/>
          <w:color w:val="000000"/>
          <w:sz w:val="24"/>
          <w:lang w:val="it-IT"/>
        </w:rPr>
      </w:pPr>
      <w:r w:rsidRPr="000456DE">
        <w:lastRenderedPageBreak/>
        <w:pict>
          <v:line id="_x0000_s1028" style="position:absolute;z-index:251635200;mso-position-horizontal-relative:page;mso-position-vertical-relative:page" from="335.3pt,572.4pt" to="446.35pt,572.4pt" strokeweight=".7pt">
            <w10:wrap anchorx="page" anchory="page"/>
          </v:line>
        </w:pict>
      </w:r>
    </w:p>
    <w:p w:rsidR="000456DE" w:rsidRDefault="000456DE">
      <w:pPr>
        <w:sectPr w:rsidR="000456DE">
          <w:type w:val="continuous"/>
          <w:pgSz w:w="11904" w:h="16843"/>
          <w:pgMar w:top="200" w:right="1095" w:bottom="5007" w:left="269" w:header="720" w:footer="720" w:gutter="0"/>
          <w:cols w:space="720"/>
        </w:sectPr>
      </w:pPr>
    </w:p>
    <w:p w:rsidR="000456DE" w:rsidRDefault="000456DE">
      <w:pPr>
        <w:textAlignment w:val="baseline"/>
        <w:rPr>
          <w:rFonts w:eastAsia="Times New Roman"/>
          <w:color w:val="000000"/>
          <w:sz w:val="24"/>
          <w:lang w:val="it-IT"/>
        </w:rPr>
      </w:pPr>
      <w:r w:rsidRPr="000456DE">
        <w:lastRenderedPageBreak/>
        <w:pict>
          <v:line id="_x0000_s1027" style="position:absolute;z-index:251636224;mso-position-horizontal-relative:page;mso-position-vertical-relative:page" from="331.4pt,541.9pt" to="442.45pt,541.9pt" strokeweight=".7pt">
            <w10:wrap anchorx="page" anchory="page"/>
          </v:line>
        </w:pict>
      </w:r>
    </w:p>
    <w:p w:rsidR="000456DE" w:rsidRDefault="000456DE">
      <w:pPr>
        <w:sectPr w:rsidR="000456DE">
          <w:type w:val="continuous"/>
          <w:pgSz w:w="11904" w:h="16843"/>
          <w:pgMar w:top="200" w:right="1097" w:bottom="5617" w:left="267" w:header="720" w:footer="720" w:gutter="0"/>
          <w:cols w:space="720"/>
        </w:sectPr>
      </w:pPr>
    </w:p>
    <w:p w:rsidR="000456DE" w:rsidRDefault="000456DE">
      <w:pPr>
        <w:textAlignment w:val="baseline"/>
        <w:rPr>
          <w:rFonts w:eastAsia="Times New Roman"/>
          <w:color w:val="000000"/>
          <w:sz w:val="24"/>
          <w:lang w:val="it-IT"/>
        </w:rPr>
      </w:pPr>
      <w:r w:rsidRPr="000456DE">
        <w:lastRenderedPageBreak/>
        <w:pict>
          <v:line id="_x0000_s1026" style="position:absolute;z-index:251637248;mso-position-horizontal-relative:page;mso-position-vertical-relative:page" from="340.75pt,724.1pt" to="451.8pt,724.1pt" strokeweight=".7pt">
            <w10:wrap anchorx="page" anchory="page"/>
          </v:line>
        </w:pict>
      </w:r>
    </w:p>
    <w:sectPr w:rsidR="000456DE" w:rsidSect="000456DE">
      <w:type w:val="continuous"/>
      <w:pgSz w:w="11904" w:h="16843"/>
      <w:pgMar w:top="200" w:right="1093" w:bottom="1973" w:left="269"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Arial">
    <w:charset w:val="00"/>
    <w:pitch w:val="variable"/>
    <w:family w:val="swiss"/>
    <w:panose1 w:val="02020603050405020304"/>
  </w:font>
  <w:font w:name="Symbol">
    <w:charset w:val="00"/>
    <w:pitch w:val="variable"/>
    <w:family w:val="swiss"/>
    <w:panose1 w:val="02020603050405020304"/>
  </w:font>
  <w:font w:name="Times New Roman">
    <w:charset w:val="00"/>
    <w:pitch w:val="variable"/>
    <w:family w:val="auto"/>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D20"/>
    <w:multiLevelType w:val="multilevel"/>
    <w:tmpl w:val="8F566ED8"/>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046EB"/>
    <w:multiLevelType w:val="multilevel"/>
    <w:tmpl w:val="C1A6763A"/>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223B4F"/>
    <w:multiLevelType w:val="multilevel"/>
    <w:tmpl w:val="1AD6EB12"/>
    <w:lvl w:ilvl="0">
      <w:start w:val="1"/>
      <w:numFmt w:val="bullet"/>
      <w:lvlText w:val="·"/>
      <w:lvlJc w:val="left"/>
      <w:pPr>
        <w:tabs>
          <w:tab w:val="left" w:pos="216"/>
        </w:tabs>
        <w:ind w:left="720"/>
      </w:pPr>
      <w:rPr>
        <w:rFonts w:ascii="Symbol" w:eastAsia="Symbol" w:hAnsi="Symbol"/>
        <w:strike w:val="0"/>
        <w:color w:val="000000"/>
        <w:spacing w:val="0"/>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5A13ED"/>
    <w:multiLevelType w:val="multilevel"/>
    <w:tmpl w:val="1B028C64"/>
    <w:lvl w:ilvl="0">
      <w:start w:val="1"/>
      <w:numFmt w:val="decimal"/>
      <w:lvlText w:val="%1)"/>
      <w:lvlJc w:val="left"/>
      <w:pPr>
        <w:tabs>
          <w:tab w:val="left" w:pos="432"/>
        </w:tabs>
        <w:ind w:left="720"/>
      </w:pPr>
      <w:rPr>
        <w:rFonts w:ascii="Arial" w:eastAsia="Arial" w:hAnsi="Arial"/>
        <w:strike w:val="0"/>
        <w:color w:val="000000"/>
        <w:spacing w:val="3"/>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083046"/>
    <w:multiLevelType w:val="multilevel"/>
    <w:tmpl w:val="72083A0A"/>
    <w:lvl w:ilvl="0">
      <w:start w:val="1"/>
      <w:numFmt w:val="bullet"/>
      <w:lvlText w:val="·"/>
      <w:lvlJc w:val="left"/>
      <w:pPr>
        <w:tabs>
          <w:tab w:val="left" w:pos="72"/>
        </w:tabs>
        <w:ind w:left="720"/>
      </w:pPr>
      <w:rPr>
        <w:rFonts w:ascii="Symbol" w:eastAsia="Symbol" w:hAnsi="Symbol"/>
        <w:strike w:val="0"/>
        <w:color w:val="000000"/>
        <w:spacing w:val="0"/>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B37883"/>
    <w:multiLevelType w:val="multilevel"/>
    <w:tmpl w:val="1BE21862"/>
    <w:lvl w:ilvl="0">
      <w:start w:val="1"/>
      <w:numFmt w:val="bullet"/>
      <w:lvlText w:val="·"/>
      <w:lvlJc w:val="left"/>
      <w:pPr>
        <w:tabs>
          <w:tab w:val="left" w:pos="144"/>
        </w:tabs>
        <w:ind w:left="720"/>
      </w:pPr>
      <w:rPr>
        <w:rFonts w:ascii="Symbol" w:eastAsia="Symbol" w:hAnsi="Symbol"/>
        <w:strike w:val="0"/>
        <w:color w:val="000000"/>
        <w:spacing w:val="0"/>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characterSpacingControl w:val="doNotCompress"/>
  <w:compat>
    <w:shapeLayoutLikeWW8/>
    <w:doNotUseHTMLParagraphAutoSpacing/>
    <w:applyBreakingRules/>
    <w:useFELayout/>
    <w:doNotUseIndentAsNumberingTabStop/>
  </w:compat>
  <w:rsids>
    <w:rsidRoot w:val="000456DE"/>
    <w:rsid w:val="000456DE"/>
    <w:rsid w:val="00564879"/>
    <w:rsid w:val="009309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456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309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9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drId3" Type="http://schemas.openxmlformats.org/wordprocessingml/2006/fontTable" Target="fontTable1.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7258</Words>
  <Characters>41374</Characters>
  <Application>Microsoft Office Word</Application>
  <DocSecurity>0</DocSecurity>
  <Lines>344</Lines>
  <Paragraphs>97</Paragraphs>
  <ScaleCrop>false</ScaleCrop>
  <Company>HP</Company>
  <LinksUpToDate>false</LinksUpToDate>
  <CharactersWithSpaces>48535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Ordine Ingegneri Ro</dc:creator>
  <cp:lastModifiedBy>cristina </cp:lastModifiedBy>
  <cp:revision>2</cp:revision>
  <dcterms:created xsi:type="dcterms:W3CDTF">2024-11-19T09:50:00Z</dcterms:created>
  <dcterms:modified xsi:type="dcterms:W3CDTF">2024-11-19T09:50:00Z</dcterms:modified>
</cp:coreProperties>
</file>